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7FDB" w:rsidRDefault="00A45FD5" w:rsidP="00757D16">
      <w:pPr>
        <w:rPr>
          <w:b/>
          <w:sz w:val="32"/>
          <w:szCs w:val="32"/>
        </w:rPr>
      </w:pPr>
      <w:r w:rsidRPr="00A45FD5">
        <w:rPr>
          <w:b/>
          <w:sz w:val="32"/>
          <w:szCs w:val="32"/>
        </w:rPr>
        <w:t>Resea</w:t>
      </w:r>
      <w:r w:rsidR="003C64ED">
        <w:rPr>
          <w:b/>
          <w:sz w:val="32"/>
          <w:szCs w:val="32"/>
        </w:rPr>
        <w:t>rch Skills Guide - Differences</w:t>
      </w:r>
      <w:r w:rsidRPr="00A45FD5">
        <w:rPr>
          <w:b/>
          <w:sz w:val="32"/>
          <w:szCs w:val="32"/>
        </w:rPr>
        <w:t xml:space="preserve"> Exercise</w:t>
      </w:r>
    </w:p>
    <w:p w:rsidR="001C5FB4" w:rsidRPr="001C5FB4" w:rsidRDefault="001C5FB4" w:rsidP="00757D16">
      <w:pPr>
        <w:rPr>
          <w:sz w:val="24"/>
          <w:szCs w:val="24"/>
        </w:rPr>
      </w:pPr>
      <w:r>
        <w:rPr>
          <w:sz w:val="24"/>
          <w:szCs w:val="24"/>
        </w:rPr>
        <w:t xml:space="preserve">In the right hand column identify key differences between the new Research Skills Unit J1NB 47 and the existing Unit HR0Y 47. </w:t>
      </w:r>
    </w:p>
    <w:tbl>
      <w:tblPr>
        <w:tblStyle w:val="TableGrid"/>
        <w:tblW w:w="0" w:type="auto"/>
        <w:tblLook w:val="04A0" w:firstRow="1" w:lastRow="0" w:firstColumn="1" w:lastColumn="0" w:noHBand="0" w:noVBand="1"/>
      </w:tblPr>
      <w:tblGrid>
        <w:gridCol w:w="5524"/>
        <w:gridCol w:w="5528"/>
        <w:gridCol w:w="2835"/>
      </w:tblGrid>
      <w:tr w:rsidR="00757D16" w:rsidRPr="00757D16" w:rsidTr="00240B45">
        <w:tc>
          <w:tcPr>
            <w:tcW w:w="5524" w:type="dxa"/>
          </w:tcPr>
          <w:p w:rsidR="00757D16" w:rsidRPr="00A45FD5" w:rsidRDefault="00A45FD5" w:rsidP="00662ED6">
            <w:pPr>
              <w:rPr>
                <w:b/>
                <w:sz w:val="28"/>
                <w:szCs w:val="28"/>
              </w:rPr>
            </w:pPr>
            <w:r w:rsidRPr="00A45FD5">
              <w:rPr>
                <w:b/>
                <w:sz w:val="28"/>
                <w:szCs w:val="28"/>
              </w:rPr>
              <w:t>Research Skills HR0Y 47</w:t>
            </w:r>
          </w:p>
        </w:tc>
        <w:tc>
          <w:tcPr>
            <w:tcW w:w="5528" w:type="dxa"/>
          </w:tcPr>
          <w:p w:rsidR="00757D16" w:rsidRPr="001C5FB4" w:rsidRDefault="00757D16" w:rsidP="00662ED6">
            <w:pPr>
              <w:rPr>
                <w:b/>
                <w:sz w:val="28"/>
                <w:szCs w:val="28"/>
              </w:rPr>
            </w:pPr>
            <w:r w:rsidRPr="001C5FB4">
              <w:rPr>
                <w:b/>
                <w:sz w:val="28"/>
                <w:szCs w:val="28"/>
              </w:rPr>
              <w:t>Research Skills J1NB 47</w:t>
            </w:r>
            <w:r w:rsidR="00DA2827">
              <w:rPr>
                <w:b/>
                <w:sz w:val="28"/>
                <w:szCs w:val="28"/>
              </w:rPr>
              <w:t xml:space="preserve"> (New Unit)</w:t>
            </w:r>
          </w:p>
        </w:tc>
        <w:tc>
          <w:tcPr>
            <w:tcW w:w="2835" w:type="dxa"/>
          </w:tcPr>
          <w:p w:rsidR="00757D16" w:rsidRPr="001C5FB4" w:rsidRDefault="00FD4C92" w:rsidP="00662ED6">
            <w:pPr>
              <w:rPr>
                <w:b/>
                <w:sz w:val="28"/>
                <w:szCs w:val="28"/>
              </w:rPr>
            </w:pPr>
            <w:r>
              <w:rPr>
                <w:b/>
                <w:sz w:val="28"/>
                <w:szCs w:val="28"/>
              </w:rPr>
              <w:t>Key</w:t>
            </w:r>
            <w:r w:rsidR="001C5FB4" w:rsidRPr="001C5FB4">
              <w:rPr>
                <w:b/>
                <w:sz w:val="28"/>
                <w:szCs w:val="28"/>
              </w:rPr>
              <w:t xml:space="preserve"> Differences</w:t>
            </w:r>
          </w:p>
        </w:tc>
      </w:tr>
      <w:tr w:rsidR="00757D16" w:rsidRPr="00757D16" w:rsidTr="00240B45">
        <w:tc>
          <w:tcPr>
            <w:tcW w:w="5524" w:type="dxa"/>
          </w:tcPr>
          <w:p w:rsidR="00A45FD5" w:rsidRPr="00A45FD5" w:rsidRDefault="00A45FD5" w:rsidP="00A45FD5">
            <w:pPr>
              <w:autoSpaceDE w:val="0"/>
              <w:autoSpaceDN w:val="0"/>
              <w:adjustRightInd w:val="0"/>
              <w:rPr>
                <w:rFonts w:cs="Times New Roman"/>
                <w:color w:val="000000"/>
                <w:sz w:val="26"/>
                <w:szCs w:val="26"/>
              </w:rPr>
            </w:pPr>
            <w:r w:rsidRPr="00A45FD5">
              <w:rPr>
                <w:rFonts w:cs="Times New Roman"/>
                <w:b/>
                <w:bCs/>
                <w:color w:val="000000"/>
                <w:sz w:val="26"/>
                <w:szCs w:val="26"/>
              </w:rPr>
              <w:t xml:space="preserve">Outcome 1 </w:t>
            </w:r>
          </w:p>
          <w:p w:rsidR="00A45FD5" w:rsidRPr="00A45FD5" w:rsidRDefault="00A45FD5" w:rsidP="00A45FD5">
            <w:pPr>
              <w:autoSpaceDE w:val="0"/>
              <w:autoSpaceDN w:val="0"/>
              <w:adjustRightInd w:val="0"/>
              <w:rPr>
                <w:rFonts w:cs="Times New Roman"/>
                <w:color w:val="000000"/>
                <w:sz w:val="24"/>
                <w:szCs w:val="24"/>
              </w:rPr>
            </w:pPr>
            <w:r w:rsidRPr="00A45FD5">
              <w:rPr>
                <w:rFonts w:cs="Times New Roman"/>
                <w:color w:val="000000"/>
                <w:sz w:val="24"/>
                <w:szCs w:val="24"/>
              </w:rPr>
              <w:t xml:space="preserve">Plan a research investigation </w:t>
            </w:r>
          </w:p>
          <w:p w:rsidR="00A45FD5" w:rsidRPr="00A45FD5" w:rsidRDefault="00A45FD5" w:rsidP="00A45FD5">
            <w:pPr>
              <w:autoSpaceDE w:val="0"/>
              <w:autoSpaceDN w:val="0"/>
              <w:adjustRightInd w:val="0"/>
              <w:rPr>
                <w:rFonts w:cs="Times New Roman"/>
                <w:color w:val="000000"/>
                <w:sz w:val="26"/>
                <w:szCs w:val="26"/>
              </w:rPr>
            </w:pPr>
            <w:r w:rsidRPr="00A45FD5">
              <w:rPr>
                <w:rFonts w:cs="Times New Roman"/>
                <w:b/>
                <w:bCs/>
                <w:color w:val="000000"/>
                <w:sz w:val="26"/>
                <w:szCs w:val="26"/>
              </w:rPr>
              <w:t xml:space="preserve">Knowledge and/or Skills </w:t>
            </w:r>
          </w:p>
          <w:p w:rsidR="00B00993" w:rsidRDefault="00A45FD5" w:rsidP="00B00993">
            <w:pPr>
              <w:pStyle w:val="ListParagraph"/>
              <w:numPr>
                <w:ilvl w:val="0"/>
                <w:numId w:val="7"/>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Research objectives </w:t>
            </w:r>
          </w:p>
          <w:p w:rsidR="00B00993" w:rsidRDefault="00A45FD5" w:rsidP="00B00993">
            <w:pPr>
              <w:pStyle w:val="ListParagraph"/>
              <w:numPr>
                <w:ilvl w:val="0"/>
                <w:numId w:val="7"/>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Research methods </w:t>
            </w:r>
          </w:p>
          <w:p w:rsidR="00B00993" w:rsidRDefault="00A45FD5" w:rsidP="00B00993">
            <w:pPr>
              <w:pStyle w:val="ListParagraph"/>
              <w:numPr>
                <w:ilvl w:val="0"/>
                <w:numId w:val="7"/>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Ethical and legal considerations affecting research </w:t>
            </w:r>
          </w:p>
          <w:p w:rsidR="00B00993" w:rsidRDefault="00A45FD5" w:rsidP="00B00993">
            <w:pPr>
              <w:pStyle w:val="ListParagraph"/>
              <w:numPr>
                <w:ilvl w:val="0"/>
                <w:numId w:val="7"/>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Identification and selection of resources </w:t>
            </w:r>
          </w:p>
          <w:p w:rsidR="00B00993" w:rsidRDefault="00A45FD5" w:rsidP="00B00993">
            <w:pPr>
              <w:pStyle w:val="ListParagraph"/>
              <w:numPr>
                <w:ilvl w:val="0"/>
                <w:numId w:val="7"/>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Primary and secondary sources of information </w:t>
            </w:r>
          </w:p>
          <w:p w:rsidR="00B00993" w:rsidRDefault="00A45FD5" w:rsidP="00B00993">
            <w:pPr>
              <w:pStyle w:val="ListParagraph"/>
              <w:numPr>
                <w:ilvl w:val="0"/>
                <w:numId w:val="7"/>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Library classification and cataloguing systems </w:t>
            </w:r>
          </w:p>
          <w:p w:rsidR="00B00993" w:rsidRDefault="00A45FD5" w:rsidP="00B00993">
            <w:pPr>
              <w:pStyle w:val="ListParagraph"/>
              <w:numPr>
                <w:ilvl w:val="0"/>
                <w:numId w:val="7"/>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Contact methods </w:t>
            </w:r>
          </w:p>
          <w:p w:rsidR="00B00993" w:rsidRDefault="00A45FD5" w:rsidP="00B00993">
            <w:pPr>
              <w:pStyle w:val="ListParagraph"/>
              <w:numPr>
                <w:ilvl w:val="0"/>
                <w:numId w:val="7"/>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Preparation of interview questions </w:t>
            </w:r>
          </w:p>
          <w:p w:rsidR="00A45FD5" w:rsidRPr="00B00993" w:rsidRDefault="00A45FD5" w:rsidP="00B00993">
            <w:pPr>
              <w:pStyle w:val="ListParagraph"/>
              <w:numPr>
                <w:ilvl w:val="0"/>
                <w:numId w:val="7"/>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Project management timescales </w:t>
            </w:r>
          </w:p>
          <w:p w:rsidR="00757D16" w:rsidRPr="00A45FD5" w:rsidRDefault="00757D16" w:rsidP="00662ED6">
            <w:pPr>
              <w:rPr>
                <w:sz w:val="24"/>
                <w:szCs w:val="24"/>
              </w:rPr>
            </w:pPr>
          </w:p>
        </w:tc>
        <w:tc>
          <w:tcPr>
            <w:tcW w:w="5528" w:type="dxa"/>
          </w:tcPr>
          <w:p w:rsidR="00757D16" w:rsidRPr="00757D16" w:rsidRDefault="00757D16" w:rsidP="00662ED6">
            <w:pPr>
              <w:pStyle w:val="Default"/>
              <w:rPr>
                <w:rFonts w:asciiTheme="minorHAnsi" w:hAnsiTheme="minorHAnsi"/>
                <w:sz w:val="26"/>
                <w:szCs w:val="26"/>
              </w:rPr>
            </w:pPr>
            <w:r w:rsidRPr="00757D16">
              <w:rPr>
                <w:rFonts w:asciiTheme="minorHAnsi" w:hAnsiTheme="minorHAnsi"/>
                <w:b/>
                <w:bCs/>
                <w:sz w:val="26"/>
                <w:szCs w:val="26"/>
              </w:rPr>
              <w:t xml:space="preserve">Outcome 1 </w:t>
            </w:r>
          </w:p>
          <w:p w:rsidR="00757D16" w:rsidRPr="00757D16" w:rsidRDefault="00757D16" w:rsidP="00662ED6">
            <w:pPr>
              <w:pStyle w:val="Default"/>
              <w:rPr>
                <w:rFonts w:asciiTheme="minorHAnsi" w:hAnsiTheme="minorHAnsi"/>
              </w:rPr>
            </w:pPr>
            <w:r w:rsidRPr="00757D16">
              <w:rPr>
                <w:rFonts w:asciiTheme="minorHAnsi" w:hAnsiTheme="minorHAnsi"/>
              </w:rPr>
              <w:t xml:space="preserve">Plan a research investigation. </w:t>
            </w:r>
          </w:p>
          <w:p w:rsidR="00757D16" w:rsidRPr="00757D16" w:rsidRDefault="00757D16" w:rsidP="00662ED6">
            <w:pPr>
              <w:pStyle w:val="Default"/>
              <w:rPr>
                <w:rFonts w:asciiTheme="minorHAnsi" w:hAnsiTheme="minorHAnsi"/>
                <w:sz w:val="26"/>
                <w:szCs w:val="26"/>
              </w:rPr>
            </w:pPr>
            <w:r w:rsidRPr="00757D16">
              <w:rPr>
                <w:rFonts w:asciiTheme="minorHAnsi" w:hAnsiTheme="minorHAnsi"/>
                <w:b/>
                <w:bCs/>
                <w:sz w:val="26"/>
                <w:szCs w:val="26"/>
              </w:rPr>
              <w:t xml:space="preserve">Knowledge and/or skills </w:t>
            </w:r>
          </w:p>
          <w:p w:rsidR="00757D16" w:rsidRDefault="00757D16" w:rsidP="00B00993">
            <w:pPr>
              <w:pStyle w:val="Default"/>
              <w:numPr>
                <w:ilvl w:val="0"/>
                <w:numId w:val="1"/>
              </w:numPr>
              <w:spacing w:after="27"/>
              <w:ind w:left="323" w:hanging="283"/>
              <w:rPr>
                <w:rFonts w:asciiTheme="minorHAnsi" w:hAnsiTheme="minorHAnsi"/>
              </w:rPr>
            </w:pPr>
            <w:r w:rsidRPr="00757D16">
              <w:rPr>
                <w:rFonts w:asciiTheme="minorHAnsi" w:hAnsiTheme="minorHAnsi"/>
              </w:rPr>
              <w:t xml:space="preserve">Research purpose and objectives </w:t>
            </w:r>
          </w:p>
          <w:p w:rsidR="00757D16" w:rsidRDefault="00757D16" w:rsidP="00B00993">
            <w:pPr>
              <w:pStyle w:val="Default"/>
              <w:numPr>
                <w:ilvl w:val="0"/>
                <w:numId w:val="1"/>
              </w:numPr>
              <w:spacing w:after="27"/>
              <w:ind w:left="323" w:hanging="283"/>
              <w:rPr>
                <w:rFonts w:asciiTheme="minorHAnsi" w:hAnsiTheme="minorHAnsi"/>
              </w:rPr>
            </w:pPr>
            <w:r w:rsidRPr="00757D16">
              <w:rPr>
                <w:rFonts w:asciiTheme="minorHAnsi" w:hAnsiTheme="minorHAnsi"/>
              </w:rPr>
              <w:t xml:space="preserve">Research methods </w:t>
            </w:r>
          </w:p>
          <w:p w:rsidR="00757D16" w:rsidRDefault="00757D16" w:rsidP="00B00993">
            <w:pPr>
              <w:pStyle w:val="Default"/>
              <w:numPr>
                <w:ilvl w:val="0"/>
                <w:numId w:val="1"/>
              </w:numPr>
              <w:spacing w:after="27"/>
              <w:ind w:left="323" w:hanging="283"/>
              <w:rPr>
                <w:rFonts w:asciiTheme="minorHAnsi" w:hAnsiTheme="minorHAnsi"/>
              </w:rPr>
            </w:pPr>
            <w:r w:rsidRPr="00757D16">
              <w:rPr>
                <w:rFonts w:asciiTheme="minorHAnsi" w:hAnsiTheme="minorHAnsi"/>
              </w:rPr>
              <w:t>Legal, regulatory, et</w:t>
            </w:r>
            <w:r>
              <w:rPr>
                <w:rFonts w:asciiTheme="minorHAnsi" w:hAnsiTheme="minorHAnsi"/>
              </w:rPr>
              <w:t>hical and social considerations</w:t>
            </w:r>
          </w:p>
          <w:p w:rsidR="00757D16" w:rsidRDefault="00757D16" w:rsidP="00B00993">
            <w:pPr>
              <w:pStyle w:val="Default"/>
              <w:numPr>
                <w:ilvl w:val="0"/>
                <w:numId w:val="1"/>
              </w:numPr>
              <w:spacing w:after="27"/>
              <w:ind w:left="323" w:hanging="283"/>
              <w:rPr>
                <w:rFonts w:asciiTheme="minorHAnsi" w:hAnsiTheme="minorHAnsi"/>
              </w:rPr>
            </w:pPr>
            <w:r>
              <w:rPr>
                <w:rFonts w:asciiTheme="minorHAnsi" w:hAnsiTheme="minorHAnsi"/>
              </w:rPr>
              <w:t>Plagiarism</w:t>
            </w:r>
          </w:p>
          <w:p w:rsidR="00757D16" w:rsidRDefault="00757D16" w:rsidP="00B00993">
            <w:pPr>
              <w:pStyle w:val="Default"/>
              <w:numPr>
                <w:ilvl w:val="0"/>
                <w:numId w:val="1"/>
              </w:numPr>
              <w:spacing w:after="27"/>
              <w:ind w:left="323" w:hanging="283"/>
              <w:rPr>
                <w:rFonts w:asciiTheme="minorHAnsi" w:hAnsiTheme="minorHAnsi"/>
              </w:rPr>
            </w:pPr>
            <w:r w:rsidRPr="00757D16">
              <w:rPr>
                <w:rFonts w:asciiTheme="minorHAnsi" w:hAnsiTheme="minorHAnsi"/>
              </w:rPr>
              <w:t xml:space="preserve">Identification and selection of resources </w:t>
            </w:r>
          </w:p>
          <w:p w:rsidR="00757D16" w:rsidRDefault="00757D16" w:rsidP="00B00993">
            <w:pPr>
              <w:pStyle w:val="Default"/>
              <w:numPr>
                <w:ilvl w:val="0"/>
                <w:numId w:val="1"/>
              </w:numPr>
              <w:spacing w:after="27"/>
              <w:ind w:left="323" w:hanging="283"/>
              <w:rPr>
                <w:rFonts w:asciiTheme="minorHAnsi" w:hAnsiTheme="minorHAnsi"/>
              </w:rPr>
            </w:pPr>
            <w:r w:rsidRPr="00757D16">
              <w:rPr>
                <w:rFonts w:asciiTheme="minorHAnsi" w:hAnsiTheme="minorHAnsi"/>
              </w:rPr>
              <w:t>Primary and s</w:t>
            </w:r>
            <w:r>
              <w:rPr>
                <w:rFonts w:asciiTheme="minorHAnsi" w:hAnsiTheme="minorHAnsi"/>
              </w:rPr>
              <w:t>econdary sources of information</w:t>
            </w:r>
          </w:p>
          <w:p w:rsidR="00757D16" w:rsidRDefault="00757D16" w:rsidP="00B00993">
            <w:pPr>
              <w:pStyle w:val="Default"/>
              <w:numPr>
                <w:ilvl w:val="0"/>
                <w:numId w:val="1"/>
              </w:numPr>
              <w:spacing w:after="27"/>
              <w:ind w:left="323" w:hanging="283"/>
              <w:rPr>
                <w:rFonts w:asciiTheme="minorHAnsi" w:hAnsiTheme="minorHAnsi"/>
              </w:rPr>
            </w:pPr>
            <w:r w:rsidRPr="00757D16">
              <w:rPr>
                <w:rFonts w:asciiTheme="minorHAnsi" w:hAnsiTheme="minorHAnsi"/>
              </w:rPr>
              <w:t>Library classif</w:t>
            </w:r>
            <w:r>
              <w:rPr>
                <w:rFonts w:asciiTheme="minorHAnsi" w:hAnsiTheme="minorHAnsi"/>
              </w:rPr>
              <w:t>ication and cataloguing systems</w:t>
            </w:r>
          </w:p>
          <w:p w:rsidR="00757D16" w:rsidRDefault="00757D16" w:rsidP="00B00993">
            <w:pPr>
              <w:pStyle w:val="Default"/>
              <w:numPr>
                <w:ilvl w:val="0"/>
                <w:numId w:val="1"/>
              </w:numPr>
              <w:spacing w:after="27"/>
              <w:ind w:left="323" w:hanging="283"/>
              <w:rPr>
                <w:rFonts w:asciiTheme="minorHAnsi" w:hAnsiTheme="minorHAnsi"/>
              </w:rPr>
            </w:pPr>
            <w:r w:rsidRPr="00757D16">
              <w:rPr>
                <w:rFonts w:asciiTheme="minorHAnsi" w:hAnsiTheme="minorHAnsi"/>
              </w:rPr>
              <w:t xml:space="preserve">Contact methods </w:t>
            </w:r>
          </w:p>
          <w:p w:rsidR="00757D16" w:rsidRDefault="00757D16" w:rsidP="00B00993">
            <w:pPr>
              <w:pStyle w:val="Default"/>
              <w:numPr>
                <w:ilvl w:val="0"/>
                <w:numId w:val="1"/>
              </w:numPr>
              <w:spacing w:after="27"/>
              <w:ind w:left="323" w:hanging="283"/>
              <w:rPr>
                <w:rFonts w:asciiTheme="minorHAnsi" w:hAnsiTheme="minorHAnsi"/>
              </w:rPr>
            </w:pPr>
            <w:r w:rsidRPr="00757D16">
              <w:rPr>
                <w:rFonts w:asciiTheme="minorHAnsi" w:hAnsiTheme="minorHAnsi"/>
              </w:rPr>
              <w:t xml:space="preserve">Identification of key research questions </w:t>
            </w:r>
          </w:p>
          <w:p w:rsidR="00757D16" w:rsidRPr="00757D16" w:rsidRDefault="00757D16" w:rsidP="00B00993">
            <w:pPr>
              <w:pStyle w:val="Default"/>
              <w:numPr>
                <w:ilvl w:val="0"/>
                <w:numId w:val="1"/>
              </w:numPr>
              <w:spacing w:after="27"/>
              <w:ind w:left="323" w:hanging="283"/>
              <w:rPr>
                <w:rFonts w:asciiTheme="minorHAnsi" w:hAnsiTheme="minorHAnsi"/>
              </w:rPr>
            </w:pPr>
            <w:r w:rsidRPr="00757D16">
              <w:rPr>
                <w:rFonts w:asciiTheme="minorHAnsi" w:hAnsiTheme="minorHAnsi"/>
              </w:rPr>
              <w:t xml:space="preserve">Research investigation timescales </w:t>
            </w:r>
          </w:p>
          <w:p w:rsidR="00757D16" w:rsidRPr="00757D16" w:rsidRDefault="00757D16" w:rsidP="00662ED6">
            <w:pPr>
              <w:rPr>
                <w:sz w:val="24"/>
                <w:szCs w:val="24"/>
              </w:rPr>
            </w:pPr>
          </w:p>
        </w:tc>
        <w:tc>
          <w:tcPr>
            <w:tcW w:w="2835" w:type="dxa"/>
          </w:tcPr>
          <w:p w:rsidR="00757D16" w:rsidRDefault="00757D16" w:rsidP="00662ED6">
            <w:pPr>
              <w:rPr>
                <w:sz w:val="24"/>
                <w:szCs w:val="24"/>
              </w:rPr>
            </w:pPr>
          </w:p>
          <w:p w:rsidR="00FD4C92" w:rsidRDefault="00FD4C92" w:rsidP="00662ED6">
            <w:pPr>
              <w:rPr>
                <w:sz w:val="24"/>
                <w:szCs w:val="24"/>
              </w:rPr>
            </w:pPr>
          </w:p>
          <w:p w:rsidR="00FD4C92" w:rsidRDefault="00FD4C92" w:rsidP="00662ED6">
            <w:pPr>
              <w:rPr>
                <w:sz w:val="24"/>
                <w:szCs w:val="24"/>
              </w:rPr>
            </w:pPr>
          </w:p>
          <w:p w:rsidR="00FD4C92" w:rsidRDefault="00FD4C92" w:rsidP="00662ED6">
            <w:pPr>
              <w:rPr>
                <w:sz w:val="24"/>
                <w:szCs w:val="24"/>
              </w:rPr>
            </w:pPr>
          </w:p>
          <w:p w:rsidR="00FD4C92" w:rsidRDefault="00FD4C92" w:rsidP="00662ED6">
            <w:pPr>
              <w:rPr>
                <w:sz w:val="24"/>
                <w:szCs w:val="24"/>
              </w:rPr>
            </w:pPr>
          </w:p>
          <w:p w:rsidR="00FD4C92" w:rsidRDefault="00FD4C92" w:rsidP="00662ED6">
            <w:pPr>
              <w:rPr>
                <w:sz w:val="24"/>
                <w:szCs w:val="24"/>
              </w:rPr>
            </w:pPr>
          </w:p>
          <w:p w:rsidR="00FD4C92" w:rsidRDefault="00FD4C92" w:rsidP="00662ED6">
            <w:pPr>
              <w:rPr>
                <w:sz w:val="24"/>
                <w:szCs w:val="24"/>
              </w:rPr>
            </w:pPr>
          </w:p>
          <w:p w:rsidR="00FD4C92" w:rsidRDefault="00FD4C92" w:rsidP="00662ED6">
            <w:pPr>
              <w:rPr>
                <w:sz w:val="24"/>
                <w:szCs w:val="24"/>
              </w:rPr>
            </w:pPr>
          </w:p>
          <w:p w:rsidR="00FD4C92" w:rsidRPr="00757D16" w:rsidRDefault="00FD4C92" w:rsidP="00662ED6">
            <w:pPr>
              <w:rPr>
                <w:sz w:val="24"/>
                <w:szCs w:val="24"/>
              </w:rPr>
            </w:pPr>
          </w:p>
        </w:tc>
      </w:tr>
      <w:tr w:rsidR="00757D16" w:rsidRPr="00757D16" w:rsidTr="00240B45">
        <w:tc>
          <w:tcPr>
            <w:tcW w:w="5524" w:type="dxa"/>
          </w:tcPr>
          <w:p w:rsidR="00A45FD5" w:rsidRPr="00A45FD5" w:rsidRDefault="00A45FD5" w:rsidP="00A45FD5">
            <w:pPr>
              <w:autoSpaceDE w:val="0"/>
              <w:autoSpaceDN w:val="0"/>
              <w:adjustRightInd w:val="0"/>
              <w:rPr>
                <w:rFonts w:cs="Times New Roman"/>
                <w:color w:val="000000"/>
                <w:sz w:val="26"/>
                <w:szCs w:val="26"/>
              </w:rPr>
            </w:pPr>
            <w:r w:rsidRPr="00A45FD5">
              <w:rPr>
                <w:rFonts w:cs="Times New Roman"/>
                <w:b/>
                <w:bCs/>
                <w:color w:val="000000"/>
                <w:sz w:val="26"/>
                <w:szCs w:val="26"/>
              </w:rPr>
              <w:t xml:space="preserve">Outcome 2 </w:t>
            </w:r>
          </w:p>
          <w:p w:rsidR="00A45FD5" w:rsidRPr="00A45FD5" w:rsidRDefault="00A45FD5" w:rsidP="00A45FD5">
            <w:pPr>
              <w:autoSpaceDE w:val="0"/>
              <w:autoSpaceDN w:val="0"/>
              <w:adjustRightInd w:val="0"/>
              <w:rPr>
                <w:rFonts w:cs="Times New Roman"/>
                <w:color w:val="000000"/>
                <w:sz w:val="24"/>
                <w:szCs w:val="24"/>
              </w:rPr>
            </w:pPr>
            <w:r w:rsidRPr="00A45FD5">
              <w:rPr>
                <w:rFonts w:cs="Times New Roman"/>
                <w:color w:val="000000"/>
                <w:sz w:val="24"/>
                <w:szCs w:val="24"/>
              </w:rPr>
              <w:t xml:space="preserve">Access and analyse complex data from a range of primary and secondary sources </w:t>
            </w:r>
          </w:p>
          <w:p w:rsidR="00A45FD5" w:rsidRPr="00A45FD5" w:rsidRDefault="00A45FD5" w:rsidP="00A45FD5">
            <w:pPr>
              <w:autoSpaceDE w:val="0"/>
              <w:autoSpaceDN w:val="0"/>
              <w:adjustRightInd w:val="0"/>
              <w:rPr>
                <w:rFonts w:cs="Times New Roman"/>
                <w:color w:val="000000"/>
                <w:sz w:val="26"/>
                <w:szCs w:val="26"/>
              </w:rPr>
            </w:pPr>
            <w:r w:rsidRPr="00A45FD5">
              <w:rPr>
                <w:rFonts w:cs="Times New Roman"/>
                <w:b/>
                <w:bCs/>
                <w:color w:val="000000"/>
                <w:sz w:val="26"/>
                <w:szCs w:val="26"/>
              </w:rPr>
              <w:t xml:space="preserve">Knowledge and/or Skills </w:t>
            </w:r>
          </w:p>
          <w:p w:rsidR="00B00993" w:rsidRDefault="00A45FD5" w:rsidP="00A45FD5">
            <w:pPr>
              <w:pStyle w:val="ListParagraph"/>
              <w:numPr>
                <w:ilvl w:val="0"/>
                <w:numId w:val="8"/>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Primary and secondary research techniques </w:t>
            </w:r>
          </w:p>
          <w:p w:rsidR="00B00993" w:rsidRDefault="00A45FD5" w:rsidP="00A45FD5">
            <w:pPr>
              <w:pStyle w:val="ListParagraph"/>
              <w:numPr>
                <w:ilvl w:val="0"/>
                <w:numId w:val="8"/>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Contacts and networking </w:t>
            </w:r>
          </w:p>
          <w:p w:rsidR="00B00993" w:rsidRDefault="00A45FD5" w:rsidP="00A45FD5">
            <w:pPr>
              <w:pStyle w:val="ListParagraph"/>
              <w:numPr>
                <w:ilvl w:val="0"/>
                <w:numId w:val="8"/>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Electronic information access and retrieval </w:t>
            </w:r>
          </w:p>
          <w:p w:rsidR="00B00993" w:rsidRDefault="00A45FD5" w:rsidP="00B00993">
            <w:pPr>
              <w:pStyle w:val="ListParagraph"/>
              <w:numPr>
                <w:ilvl w:val="0"/>
                <w:numId w:val="8"/>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Analysis of qualitative and quantitative data </w:t>
            </w:r>
          </w:p>
          <w:p w:rsidR="00A45FD5" w:rsidRPr="00B00993" w:rsidRDefault="00A45FD5" w:rsidP="00B00993">
            <w:pPr>
              <w:pStyle w:val="ListParagraph"/>
              <w:numPr>
                <w:ilvl w:val="0"/>
                <w:numId w:val="8"/>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lastRenderedPageBreak/>
              <w:t xml:space="preserve">Accuracy and precision in summarising and recording information </w:t>
            </w:r>
          </w:p>
          <w:p w:rsidR="00757D16" w:rsidRPr="00A45FD5" w:rsidRDefault="00757D16" w:rsidP="00662ED6">
            <w:pPr>
              <w:rPr>
                <w:sz w:val="24"/>
                <w:szCs w:val="24"/>
              </w:rPr>
            </w:pPr>
          </w:p>
        </w:tc>
        <w:tc>
          <w:tcPr>
            <w:tcW w:w="5528" w:type="dxa"/>
          </w:tcPr>
          <w:p w:rsidR="00757D16" w:rsidRPr="00757D16" w:rsidRDefault="00757D16" w:rsidP="00662ED6">
            <w:pPr>
              <w:pStyle w:val="Default"/>
              <w:rPr>
                <w:rFonts w:asciiTheme="minorHAnsi" w:hAnsiTheme="minorHAnsi"/>
                <w:sz w:val="26"/>
                <w:szCs w:val="26"/>
              </w:rPr>
            </w:pPr>
            <w:r w:rsidRPr="00757D16">
              <w:rPr>
                <w:rFonts w:asciiTheme="minorHAnsi" w:hAnsiTheme="minorHAnsi"/>
                <w:b/>
                <w:bCs/>
                <w:sz w:val="26"/>
                <w:szCs w:val="26"/>
              </w:rPr>
              <w:lastRenderedPageBreak/>
              <w:t xml:space="preserve">Outcome 2 </w:t>
            </w:r>
          </w:p>
          <w:p w:rsidR="00757D16" w:rsidRPr="00757D16" w:rsidRDefault="00757D16" w:rsidP="00662ED6">
            <w:pPr>
              <w:pStyle w:val="Default"/>
              <w:rPr>
                <w:rFonts w:asciiTheme="minorHAnsi" w:hAnsiTheme="minorHAnsi"/>
              </w:rPr>
            </w:pPr>
            <w:r w:rsidRPr="00757D16">
              <w:rPr>
                <w:rFonts w:asciiTheme="minorHAnsi" w:hAnsiTheme="minorHAnsi"/>
              </w:rPr>
              <w:t xml:space="preserve">Access, analyse and evaluate complex data from a range of primary and secondary sources. </w:t>
            </w:r>
          </w:p>
          <w:p w:rsidR="00757D16" w:rsidRPr="00757D16" w:rsidRDefault="00757D16" w:rsidP="00662ED6">
            <w:pPr>
              <w:pStyle w:val="Default"/>
              <w:rPr>
                <w:rFonts w:asciiTheme="minorHAnsi" w:hAnsiTheme="minorHAnsi"/>
                <w:sz w:val="26"/>
                <w:szCs w:val="26"/>
              </w:rPr>
            </w:pPr>
            <w:r w:rsidRPr="00757D16">
              <w:rPr>
                <w:rFonts w:asciiTheme="minorHAnsi" w:hAnsiTheme="minorHAnsi"/>
                <w:b/>
                <w:bCs/>
                <w:sz w:val="26"/>
                <w:szCs w:val="26"/>
              </w:rPr>
              <w:t xml:space="preserve">Knowledge and/or skills </w:t>
            </w:r>
          </w:p>
          <w:p w:rsidR="00757D16" w:rsidRDefault="00757D16" w:rsidP="00B00993">
            <w:pPr>
              <w:pStyle w:val="Default"/>
              <w:numPr>
                <w:ilvl w:val="0"/>
                <w:numId w:val="2"/>
              </w:numPr>
              <w:spacing w:after="30"/>
              <w:ind w:left="315" w:hanging="284"/>
              <w:rPr>
                <w:rFonts w:asciiTheme="minorHAnsi" w:hAnsiTheme="minorHAnsi"/>
              </w:rPr>
            </w:pPr>
            <w:r w:rsidRPr="00757D16">
              <w:rPr>
                <w:rFonts w:asciiTheme="minorHAnsi" w:hAnsiTheme="minorHAnsi"/>
              </w:rPr>
              <w:t xml:space="preserve">Research techniques </w:t>
            </w:r>
          </w:p>
          <w:p w:rsidR="00757D16" w:rsidRDefault="00757D16" w:rsidP="00B00993">
            <w:pPr>
              <w:pStyle w:val="Default"/>
              <w:numPr>
                <w:ilvl w:val="0"/>
                <w:numId w:val="2"/>
              </w:numPr>
              <w:spacing w:after="30"/>
              <w:ind w:left="315" w:hanging="284"/>
              <w:rPr>
                <w:rFonts w:asciiTheme="minorHAnsi" w:hAnsiTheme="minorHAnsi"/>
              </w:rPr>
            </w:pPr>
            <w:r w:rsidRPr="00757D16">
              <w:rPr>
                <w:rFonts w:asciiTheme="minorHAnsi" w:hAnsiTheme="minorHAnsi"/>
              </w:rPr>
              <w:t xml:space="preserve">Contacts and networking </w:t>
            </w:r>
          </w:p>
          <w:p w:rsidR="00757D16" w:rsidRDefault="00757D16" w:rsidP="00B00993">
            <w:pPr>
              <w:pStyle w:val="Default"/>
              <w:numPr>
                <w:ilvl w:val="0"/>
                <w:numId w:val="2"/>
              </w:numPr>
              <w:spacing w:after="30"/>
              <w:ind w:left="315" w:hanging="284"/>
              <w:rPr>
                <w:rFonts w:asciiTheme="minorHAnsi" w:hAnsiTheme="minorHAnsi"/>
              </w:rPr>
            </w:pPr>
            <w:r w:rsidRPr="00757D16">
              <w:rPr>
                <w:rFonts w:asciiTheme="minorHAnsi" w:hAnsiTheme="minorHAnsi"/>
              </w:rPr>
              <w:lastRenderedPageBreak/>
              <w:t xml:space="preserve">Access and retrieval of online, digital and other data </w:t>
            </w:r>
          </w:p>
          <w:p w:rsidR="00757D16" w:rsidRDefault="00757D16" w:rsidP="00B00993">
            <w:pPr>
              <w:pStyle w:val="Default"/>
              <w:numPr>
                <w:ilvl w:val="0"/>
                <w:numId w:val="2"/>
              </w:numPr>
              <w:spacing w:after="30"/>
              <w:ind w:left="315" w:hanging="284"/>
              <w:rPr>
                <w:rFonts w:asciiTheme="minorHAnsi" w:hAnsiTheme="minorHAnsi"/>
              </w:rPr>
            </w:pPr>
            <w:r w:rsidRPr="00757D16">
              <w:rPr>
                <w:rFonts w:asciiTheme="minorHAnsi" w:hAnsiTheme="minorHAnsi"/>
              </w:rPr>
              <w:t xml:space="preserve">Questioning tools and techniques </w:t>
            </w:r>
          </w:p>
          <w:p w:rsidR="00757D16" w:rsidRDefault="00757D16" w:rsidP="00B00993">
            <w:pPr>
              <w:pStyle w:val="Default"/>
              <w:numPr>
                <w:ilvl w:val="0"/>
                <w:numId w:val="2"/>
              </w:numPr>
              <w:spacing w:after="30"/>
              <w:ind w:left="315" w:hanging="284"/>
              <w:rPr>
                <w:rFonts w:asciiTheme="minorHAnsi" w:hAnsiTheme="minorHAnsi"/>
              </w:rPr>
            </w:pPr>
            <w:r w:rsidRPr="00757D16">
              <w:rPr>
                <w:rFonts w:asciiTheme="minorHAnsi" w:hAnsiTheme="minorHAnsi"/>
              </w:rPr>
              <w:t xml:space="preserve">Analysis, critical evaluation and selection of qualitative and quantitative data </w:t>
            </w:r>
          </w:p>
          <w:p w:rsidR="00757D16" w:rsidRDefault="00757D16" w:rsidP="00B00993">
            <w:pPr>
              <w:pStyle w:val="Default"/>
              <w:numPr>
                <w:ilvl w:val="0"/>
                <w:numId w:val="2"/>
              </w:numPr>
              <w:spacing w:after="30"/>
              <w:ind w:left="315" w:hanging="315"/>
              <w:rPr>
                <w:rFonts w:asciiTheme="minorHAnsi" w:hAnsiTheme="minorHAnsi"/>
              </w:rPr>
            </w:pPr>
            <w:r w:rsidRPr="00757D16">
              <w:rPr>
                <w:rFonts w:asciiTheme="minorHAnsi" w:hAnsiTheme="minorHAnsi"/>
              </w:rPr>
              <w:t xml:space="preserve">Evaluation of relevance of data to research objectives </w:t>
            </w:r>
          </w:p>
          <w:p w:rsidR="00757D16" w:rsidRDefault="00757D16" w:rsidP="00B00993">
            <w:pPr>
              <w:pStyle w:val="Default"/>
              <w:numPr>
                <w:ilvl w:val="0"/>
                <w:numId w:val="2"/>
              </w:numPr>
              <w:spacing w:after="30"/>
              <w:ind w:left="315" w:hanging="315"/>
              <w:rPr>
                <w:rFonts w:asciiTheme="minorHAnsi" w:hAnsiTheme="minorHAnsi"/>
              </w:rPr>
            </w:pPr>
            <w:r w:rsidRPr="00757D16">
              <w:rPr>
                <w:rFonts w:asciiTheme="minorHAnsi" w:hAnsiTheme="minorHAnsi"/>
              </w:rPr>
              <w:t xml:space="preserve">Accuracy and precision in summarising and recording information </w:t>
            </w:r>
          </w:p>
          <w:p w:rsidR="00757D16" w:rsidRDefault="00757D16" w:rsidP="00B00993">
            <w:pPr>
              <w:pStyle w:val="Default"/>
              <w:numPr>
                <w:ilvl w:val="0"/>
                <w:numId w:val="2"/>
              </w:numPr>
              <w:spacing w:after="30"/>
              <w:ind w:left="315" w:hanging="315"/>
              <w:rPr>
                <w:rFonts w:asciiTheme="minorHAnsi" w:hAnsiTheme="minorHAnsi"/>
              </w:rPr>
            </w:pPr>
            <w:r w:rsidRPr="00757D16">
              <w:rPr>
                <w:rFonts w:asciiTheme="minorHAnsi" w:hAnsiTheme="minorHAnsi"/>
              </w:rPr>
              <w:t xml:space="preserve">Referencing systems </w:t>
            </w:r>
          </w:p>
          <w:p w:rsidR="00757D16" w:rsidRPr="00757D16" w:rsidRDefault="00757D16" w:rsidP="00B00993">
            <w:pPr>
              <w:pStyle w:val="Default"/>
              <w:numPr>
                <w:ilvl w:val="0"/>
                <w:numId w:val="2"/>
              </w:numPr>
              <w:spacing w:after="30"/>
              <w:ind w:left="315" w:hanging="315"/>
              <w:rPr>
                <w:rFonts w:asciiTheme="minorHAnsi" w:hAnsiTheme="minorHAnsi"/>
              </w:rPr>
            </w:pPr>
            <w:r w:rsidRPr="00757D16">
              <w:rPr>
                <w:rFonts w:asciiTheme="minorHAnsi" w:hAnsiTheme="minorHAnsi"/>
              </w:rPr>
              <w:t xml:space="preserve">Management of data </w:t>
            </w:r>
          </w:p>
          <w:p w:rsidR="00757D16" w:rsidRPr="00757D16" w:rsidRDefault="00757D16" w:rsidP="00662ED6">
            <w:pPr>
              <w:rPr>
                <w:sz w:val="24"/>
                <w:szCs w:val="24"/>
              </w:rPr>
            </w:pPr>
          </w:p>
        </w:tc>
        <w:tc>
          <w:tcPr>
            <w:tcW w:w="2835" w:type="dxa"/>
          </w:tcPr>
          <w:p w:rsidR="00FD4C92" w:rsidRPr="00FD4C92" w:rsidRDefault="00FD4C92" w:rsidP="00662ED6">
            <w:pPr>
              <w:rPr>
                <w:sz w:val="24"/>
                <w:szCs w:val="24"/>
              </w:rPr>
            </w:pPr>
          </w:p>
        </w:tc>
      </w:tr>
      <w:tr w:rsidR="00757D16" w:rsidRPr="00757D16" w:rsidTr="00240B45">
        <w:tc>
          <w:tcPr>
            <w:tcW w:w="5524" w:type="dxa"/>
          </w:tcPr>
          <w:p w:rsidR="00A45FD5" w:rsidRPr="00A45FD5" w:rsidRDefault="00A45FD5" w:rsidP="00A45FD5">
            <w:pPr>
              <w:autoSpaceDE w:val="0"/>
              <w:autoSpaceDN w:val="0"/>
              <w:adjustRightInd w:val="0"/>
              <w:rPr>
                <w:rFonts w:cs="Times New Roman"/>
                <w:color w:val="000000"/>
                <w:sz w:val="26"/>
                <w:szCs w:val="26"/>
              </w:rPr>
            </w:pPr>
            <w:r w:rsidRPr="00A45FD5">
              <w:rPr>
                <w:rFonts w:cs="Times New Roman"/>
                <w:b/>
                <w:bCs/>
                <w:color w:val="000000"/>
                <w:sz w:val="26"/>
                <w:szCs w:val="26"/>
              </w:rPr>
              <w:t xml:space="preserve">Outcome 3 </w:t>
            </w:r>
          </w:p>
          <w:p w:rsidR="00A45FD5" w:rsidRPr="00A45FD5" w:rsidRDefault="00A45FD5" w:rsidP="00A45FD5">
            <w:pPr>
              <w:autoSpaceDE w:val="0"/>
              <w:autoSpaceDN w:val="0"/>
              <w:adjustRightInd w:val="0"/>
              <w:rPr>
                <w:rFonts w:cs="Times New Roman"/>
                <w:color w:val="000000"/>
                <w:sz w:val="24"/>
                <w:szCs w:val="24"/>
              </w:rPr>
            </w:pPr>
            <w:r w:rsidRPr="00A45FD5">
              <w:rPr>
                <w:rFonts w:cs="Times New Roman"/>
                <w:color w:val="000000"/>
                <w:sz w:val="24"/>
                <w:szCs w:val="24"/>
              </w:rPr>
              <w:t xml:space="preserve">Present findings of a research investigation </w:t>
            </w:r>
          </w:p>
          <w:p w:rsidR="00A45FD5" w:rsidRPr="00A45FD5" w:rsidRDefault="00A45FD5" w:rsidP="00A45FD5">
            <w:pPr>
              <w:autoSpaceDE w:val="0"/>
              <w:autoSpaceDN w:val="0"/>
              <w:adjustRightInd w:val="0"/>
              <w:rPr>
                <w:rFonts w:cs="Times New Roman"/>
                <w:color w:val="000000"/>
                <w:sz w:val="26"/>
                <w:szCs w:val="26"/>
              </w:rPr>
            </w:pPr>
            <w:r w:rsidRPr="00A45FD5">
              <w:rPr>
                <w:rFonts w:cs="Times New Roman"/>
                <w:b/>
                <w:bCs/>
                <w:color w:val="000000"/>
                <w:sz w:val="26"/>
                <w:szCs w:val="26"/>
              </w:rPr>
              <w:t xml:space="preserve">Knowledge and/or Skills </w:t>
            </w:r>
          </w:p>
          <w:p w:rsidR="00B00993" w:rsidRDefault="00A45FD5" w:rsidP="00A45FD5">
            <w:pPr>
              <w:pStyle w:val="ListParagraph"/>
              <w:numPr>
                <w:ilvl w:val="0"/>
                <w:numId w:val="9"/>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Analytical and evaluative skills </w:t>
            </w:r>
          </w:p>
          <w:p w:rsidR="00B00993" w:rsidRDefault="00A45FD5" w:rsidP="00A45FD5">
            <w:pPr>
              <w:pStyle w:val="ListParagraph"/>
              <w:numPr>
                <w:ilvl w:val="0"/>
                <w:numId w:val="9"/>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Conventions of research reporting </w:t>
            </w:r>
          </w:p>
          <w:p w:rsidR="00B00993" w:rsidRDefault="00A45FD5" w:rsidP="00B00993">
            <w:pPr>
              <w:pStyle w:val="ListParagraph"/>
              <w:numPr>
                <w:ilvl w:val="0"/>
                <w:numId w:val="9"/>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Effective use of language, register and style </w:t>
            </w:r>
          </w:p>
          <w:p w:rsidR="00A45FD5" w:rsidRPr="00B00993" w:rsidRDefault="00A45FD5" w:rsidP="00B00993">
            <w:pPr>
              <w:pStyle w:val="ListParagraph"/>
              <w:numPr>
                <w:ilvl w:val="0"/>
                <w:numId w:val="9"/>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Presentation skills </w:t>
            </w:r>
          </w:p>
          <w:p w:rsidR="00757D16" w:rsidRPr="00A45FD5" w:rsidRDefault="00757D16" w:rsidP="00662ED6">
            <w:pPr>
              <w:rPr>
                <w:sz w:val="24"/>
                <w:szCs w:val="24"/>
              </w:rPr>
            </w:pPr>
          </w:p>
        </w:tc>
        <w:tc>
          <w:tcPr>
            <w:tcW w:w="5528" w:type="dxa"/>
          </w:tcPr>
          <w:p w:rsidR="00757D16" w:rsidRPr="00757D16" w:rsidRDefault="00757D16" w:rsidP="00662ED6">
            <w:pPr>
              <w:pStyle w:val="Default"/>
              <w:rPr>
                <w:rFonts w:asciiTheme="minorHAnsi" w:hAnsiTheme="minorHAnsi"/>
                <w:sz w:val="26"/>
                <w:szCs w:val="26"/>
              </w:rPr>
            </w:pPr>
            <w:r w:rsidRPr="00757D16">
              <w:rPr>
                <w:rFonts w:asciiTheme="minorHAnsi" w:hAnsiTheme="minorHAnsi"/>
                <w:b/>
                <w:bCs/>
                <w:sz w:val="26"/>
                <w:szCs w:val="26"/>
              </w:rPr>
              <w:t xml:space="preserve">Outcome 3 </w:t>
            </w:r>
          </w:p>
          <w:p w:rsidR="00757D16" w:rsidRPr="00757D16" w:rsidRDefault="00757D16" w:rsidP="00662ED6">
            <w:pPr>
              <w:pStyle w:val="Default"/>
              <w:rPr>
                <w:rFonts w:asciiTheme="minorHAnsi" w:hAnsiTheme="minorHAnsi"/>
              </w:rPr>
            </w:pPr>
            <w:r w:rsidRPr="00757D16">
              <w:rPr>
                <w:rFonts w:asciiTheme="minorHAnsi" w:hAnsiTheme="minorHAnsi"/>
              </w:rPr>
              <w:t xml:space="preserve">Present a research investigation. </w:t>
            </w:r>
          </w:p>
          <w:p w:rsidR="00757D16" w:rsidRPr="00757D16" w:rsidRDefault="00757D16" w:rsidP="00662ED6">
            <w:pPr>
              <w:pStyle w:val="Default"/>
              <w:rPr>
                <w:rFonts w:asciiTheme="minorHAnsi" w:hAnsiTheme="minorHAnsi"/>
                <w:sz w:val="26"/>
                <w:szCs w:val="26"/>
              </w:rPr>
            </w:pPr>
            <w:r w:rsidRPr="00757D16">
              <w:rPr>
                <w:rFonts w:asciiTheme="minorHAnsi" w:hAnsiTheme="minorHAnsi"/>
                <w:b/>
                <w:bCs/>
                <w:sz w:val="26"/>
                <w:szCs w:val="26"/>
              </w:rPr>
              <w:t xml:space="preserve">Knowledge and/or skills </w:t>
            </w:r>
          </w:p>
          <w:p w:rsidR="00703FAD" w:rsidRDefault="00757D16" w:rsidP="00B00993">
            <w:pPr>
              <w:pStyle w:val="Default"/>
              <w:numPr>
                <w:ilvl w:val="0"/>
                <w:numId w:val="3"/>
              </w:numPr>
              <w:spacing w:after="27"/>
              <w:ind w:left="315" w:hanging="315"/>
              <w:rPr>
                <w:rFonts w:asciiTheme="minorHAnsi" w:hAnsiTheme="minorHAnsi"/>
              </w:rPr>
            </w:pPr>
            <w:r w:rsidRPr="00757D16">
              <w:rPr>
                <w:rFonts w:asciiTheme="minorHAnsi" w:hAnsiTheme="minorHAnsi"/>
              </w:rPr>
              <w:t xml:space="preserve">Analytical and evaluative skills </w:t>
            </w:r>
          </w:p>
          <w:p w:rsidR="00703FAD" w:rsidRDefault="00757D16" w:rsidP="00B00993">
            <w:pPr>
              <w:pStyle w:val="Default"/>
              <w:numPr>
                <w:ilvl w:val="0"/>
                <w:numId w:val="3"/>
              </w:numPr>
              <w:spacing w:after="27"/>
              <w:ind w:left="315" w:hanging="315"/>
              <w:rPr>
                <w:rFonts w:asciiTheme="minorHAnsi" w:hAnsiTheme="minorHAnsi"/>
              </w:rPr>
            </w:pPr>
            <w:r w:rsidRPr="00703FAD">
              <w:rPr>
                <w:rFonts w:asciiTheme="minorHAnsi" w:hAnsiTheme="minorHAnsi"/>
              </w:rPr>
              <w:t xml:space="preserve">Conventions of research reporting </w:t>
            </w:r>
          </w:p>
          <w:p w:rsidR="00703FAD" w:rsidRDefault="00757D16" w:rsidP="00B00993">
            <w:pPr>
              <w:pStyle w:val="Default"/>
              <w:numPr>
                <w:ilvl w:val="0"/>
                <w:numId w:val="3"/>
              </w:numPr>
              <w:spacing w:after="27"/>
              <w:ind w:left="315" w:hanging="315"/>
              <w:rPr>
                <w:rFonts w:asciiTheme="minorHAnsi" w:hAnsiTheme="minorHAnsi"/>
              </w:rPr>
            </w:pPr>
            <w:r w:rsidRPr="00703FAD">
              <w:rPr>
                <w:rFonts w:asciiTheme="minorHAnsi" w:hAnsiTheme="minorHAnsi"/>
              </w:rPr>
              <w:t xml:space="preserve">Presentation of findings and conclusions </w:t>
            </w:r>
          </w:p>
          <w:p w:rsidR="00703FAD" w:rsidRDefault="00757D16" w:rsidP="00B00993">
            <w:pPr>
              <w:pStyle w:val="Default"/>
              <w:numPr>
                <w:ilvl w:val="0"/>
                <w:numId w:val="3"/>
              </w:numPr>
              <w:spacing w:after="27"/>
              <w:ind w:left="315" w:hanging="315"/>
              <w:rPr>
                <w:rFonts w:asciiTheme="minorHAnsi" w:hAnsiTheme="minorHAnsi"/>
              </w:rPr>
            </w:pPr>
            <w:r w:rsidRPr="00703FAD">
              <w:rPr>
                <w:rFonts w:asciiTheme="minorHAnsi" w:hAnsiTheme="minorHAnsi"/>
              </w:rPr>
              <w:t xml:space="preserve">Effective use </w:t>
            </w:r>
            <w:r w:rsidR="00703FAD">
              <w:rPr>
                <w:rFonts w:asciiTheme="minorHAnsi" w:hAnsiTheme="minorHAnsi"/>
              </w:rPr>
              <w:t>of language, register and style</w:t>
            </w:r>
          </w:p>
          <w:p w:rsidR="00757D16" w:rsidRPr="00703FAD" w:rsidRDefault="00757D16" w:rsidP="00B00993">
            <w:pPr>
              <w:pStyle w:val="Default"/>
              <w:numPr>
                <w:ilvl w:val="0"/>
                <w:numId w:val="3"/>
              </w:numPr>
              <w:spacing w:after="27"/>
              <w:ind w:left="315" w:hanging="315"/>
              <w:rPr>
                <w:rFonts w:asciiTheme="minorHAnsi" w:hAnsiTheme="minorHAnsi"/>
              </w:rPr>
            </w:pPr>
            <w:r w:rsidRPr="00703FAD">
              <w:rPr>
                <w:rFonts w:asciiTheme="minorHAnsi" w:hAnsiTheme="minorHAnsi"/>
              </w:rPr>
              <w:t xml:space="preserve">Presentation skills </w:t>
            </w:r>
          </w:p>
          <w:p w:rsidR="00757D16" w:rsidRPr="00757D16" w:rsidRDefault="00757D16" w:rsidP="00662ED6">
            <w:pPr>
              <w:rPr>
                <w:sz w:val="24"/>
                <w:szCs w:val="24"/>
              </w:rPr>
            </w:pPr>
          </w:p>
        </w:tc>
        <w:tc>
          <w:tcPr>
            <w:tcW w:w="2835" w:type="dxa"/>
          </w:tcPr>
          <w:p w:rsidR="00FD4C92" w:rsidRPr="00757D16" w:rsidRDefault="00FD4C92" w:rsidP="00662ED6">
            <w:pPr>
              <w:rPr>
                <w:sz w:val="24"/>
                <w:szCs w:val="24"/>
              </w:rPr>
            </w:pPr>
          </w:p>
        </w:tc>
      </w:tr>
      <w:tr w:rsidR="00757D16" w:rsidRPr="00757D16" w:rsidTr="00240B45">
        <w:tc>
          <w:tcPr>
            <w:tcW w:w="5524" w:type="dxa"/>
          </w:tcPr>
          <w:p w:rsidR="00A45FD5" w:rsidRPr="00A45FD5" w:rsidRDefault="00A45FD5" w:rsidP="00A45FD5">
            <w:pPr>
              <w:autoSpaceDE w:val="0"/>
              <w:autoSpaceDN w:val="0"/>
              <w:adjustRightInd w:val="0"/>
              <w:rPr>
                <w:rFonts w:cs="Times New Roman"/>
                <w:color w:val="000000"/>
                <w:sz w:val="26"/>
                <w:szCs w:val="26"/>
              </w:rPr>
            </w:pPr>
            <w:r w:rsidRPr="00A45FD5">
              <w:rPr>
                <w:rFonts w:cs="Times New Roman"/>
                <w:b/>
                <w:bCs/>
                <w:color w:val="000000"/>
                <w:sz w:val="26"/>
                <w:szCs w:val="26"/>
              </w:rPr>
              <w:t xml:space="preserve">Evidence Requirements for the Unit </w:t>
            </w:r>
          </w:p>
          <w:p w:rsidR="00A45FD5" w:rsidRPr="00A45FD5" w:rsidRDefault="00A45FD5" w:rsidP="00A45FD5">
            <w:pPr>
              <w:autoSpaceDE w:val="0"/>
              <w:autoSpaceDN w:val="0"/>
              <w:adjustRightInd w:val="0"/>
              <w:rPr>
                <w:rFonts w:cs="Times New Roman"/>
                <w:color w:val="000000"/>
                <w:sz w:val="24"/>
                <w:szCs w:val="24"/>
              </w:rPr>
            </w:pPr>
            <w:r w:rsidRPr="00A45FD5">
              <w:rPr>
                <w:rFonts w:cs="Times New Roman"/>
                <w:color w:val="000000"/>
                <w:sz w:val="24"/>
                <w:szCs w:val="24"/>
              </w:rPr>
              <w:t xml:space="preserve">Candidates will need to provide evidence to demonstrate their Knowledge and/or Skills by showing that they can: </w:t>
            </w:r>
          </w:p>
          <w:p w:rsidR="00B00993" w:rsidRDefault="00A45FD5" w:rsidP="00A45FD5">
            <w:pPr>
              <w:pStyle w:val="ListParagraph"/>
              <w:numPr>
                <w:ilvl w:val="0"/>
                <w:numId w:val="10"/>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define research objectives appropriate to purpose </w:t>
            </w:r>
          </w:p>
          <w:p w:rsidR="00B00993" w:rsidRDefault="00A45FD5" w:rsidP="00A45FD5">
            <w:pPr>
              <w:pStyle w:val="ListParagraph"/>
              <w:numPr>
                <w:ilvl w:val="0"/>
                <w:numId w:val="10"/>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lastRenderedPageBreak/>
              <w:t xml:space="preserve">plan a research investigation </w:t>
            </w:r>
          </w:p>
          <w:p w:rsidR="00B00993" w:rsidRDefault="00A45FD5" w:rsidP="00A45FD5">
            <w:pPr>
              <w:pStyle w:val="ListParagraph"/>
              <w:numPr>
                <w:ilvl w:val="0"/>
                <w:numId w:val="10"/>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implement a research plan </w:t>
            </w:r>
          </w:p>
          <w:p w:rsidR="00B00993" w:rsidRDefault="00A45FD5" w:rsidP="00A45FD5">
            <w:pPr>
              <w:pStyle w:val="ListParagraph"/>
              <w:numPr>
                <w:ilvl w:val="0"/>
                <w:numId w:val="10"/>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analyse information from a range of primary and secondary sources </w:t>
            </w:r>
          </w:p>
          <w:p w:rsidR="00B00993" w:rsidRDefault="00A45FD5" w:rsidP="00A45FD5">
            <w:pPr>
              <w:pStyle w:val="ListParagraph"/>
              <w:numPr>
                <w:ilvl w:val="0"/>
                <w:numId w:val="10"/>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produce a referenced record of research activity and materials </w:t>
            </w:r>
          </w:p>
          <w:p w:rsidR="00B00993" w:rsidRDefault="00A45FD5" w:rsidP="00B00993">
            <w:pPr>
              <w:pStyle w:val="ListParagraph"/>
              <w:numPr>
                <w:ilvl w:val="0"/>
                <w:numId w:val="10"/>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present findings based on accurate analysis and interpretation of data </w:t>
            </w:r>
          </w:p>
          <w:p w:rsidR="00A45FD5" w:rsidRPr="00B00993" w:rsidRDefault="00A45FD5" w:rsidP="00B00993">
            <w:pPr>
              <w:pStyle w:val="ListParagraph"/>
              <w:numPr>
                <w:ilvl w:val="0"/>
                <w:numId w:val="10"/>
              </w:numPr>
              <w:autoSpaceDE w:val="0"/>
              <w:autoSpaceDN w:val="0"/>
              <w:adjustRightInd w:val="0"/>
              <w:spacing w:after="42"/>
              <w:ind w:left="306" w:hanging="284"/>
              <w:rPr>
                <w:rFonts w:cs="Times New Roman"/>
                <w:color w:val="000000"/>
                <w:sz w:val="24"/>
                <w:szCs w:val="24"/>
              </w:rPr>
            </w:pPr>
            <w:r w:rsidRPr="00B00993">
              <w:rPr>
                <w:rFonts w:cs="Times New Roman"/>
                <w:color w:val="000000"/>
                <w:sz w:val="24"/>
                <w:szCs w:val="24"/>
              </w:rPr>
              <w:t xml:space="preserve">use a format appropriate to the chosen medium </w:t>
            </w:r>
          </w:p>
          <w:p w:rsidR="00A45FD5" w:rsidRPr="00A45FD5" w:rsidRDefault="00A45FD5" w:rsidP="00A45FD5">
            <w:pPr>
              <w:autoSpaceDE w:val="0"/>
              <w:autoSpaceDN w:val="0"/>
              <w:adjustRightInd w:val="0"/>
              <w:rPr>
                <w:rFonts w:cs="Times New Roman"/>
                <w:color w:val="000000"/>
                <w:sz w:val="24"/>
                <w:szCs w:val="24"/>
              </w:rPr>
            </w:pPr>
          </w:p>
          <w:p w:rsidR="00A45FD5" w:rsidRPr="00A45FD5" w:rsidRDefault="00A45FD5" w:rsidP="00A45FD5">
            <w:pPr>
              <w:autoSpaceDE w:val="0"/>
              <w:autoSpaceDN w:val="0"/>
              <w:adjustRightInd w:val="0"/>
              <w:rPr>
                <w:rFonts w:cs="Times New Roman"/>
                <w:color w:val="000000"/>
                <w:sz w:val="24"/>
                <w:szCs w:val="24"/>
              </w:rPr>
            </w:pPr>
            <w:r w:rsidRPr="00A45FD5">
              <w:rPr>
                <w:rFonts w:cs="Times New Roman"/>
                <w:color w:val="000000"/>
                <w:sz w:val="24"/>
                <w:szCs w:val="24"/>
              </w:rPr>
              <w:t xml:space="preserve">Findings should be a minimum of 1,000 words or oral equivalent. </w:t>
            </w:r>
          </w:p>
          <w:p w:rsidR="00757D16" w:rsidRDefault="00A45FD5" w:rsidP="00A45FD5">
            <w:pPr>
              <w:rPr>
                <w:rFonts w:cs="Times New Roman"/>
                <w:color w:val="000000"/>
                <w:sz w:val="24"/>
                <w:szCs w:val="24"/>
              </w:rPr>
            </w:pPr>
            <w:r w:rsidRPr="00A45FD5">
              <w:rPr>
                <w:rFonts w:cs="Times New Roman"/>
                <w:color w:val="000000"/>
                <w:sz w:val="24"/>
                <w:szCs w:val="24"/>
              </w:rPr>
              <w:t>Assessment must be conducted in conditions where arrangements are in place to assure the authenticity of the candidate’s work.</w:t>
            </w:r>
          </w:p>
          <w:p w:rsidR="00B00993" w:rsidRPr="00A45FD5" w:rsidRDefault="00B00993" w:rsidP="00A45FD5">
            <w:pPr>
              <w:rPr>
                <w:rFonts w:cs="Times New Roman"/>
                <w:color w:val="000000"/>
                <w:sz w:val="24"/>
                <w:szCs w:val="24"/>
              </w:rPr>
            </w:pPr>
          </w:p>
          <w:p w:rsidR="00A45FD5" w:rsidRPr="00A45FD5" w:rsidRDefault="00A45FD5" w:rsidP="00A45FD5">
            <w:pPr>
              <w:autoSpaceDE w:val="0"/>
              <w:autoSpaceDN w:val="0"/>
              <w:adjustRightInd w:val="0"/>
              <w:rPr>
                <w:rFonts w:cs="Times New Roman"/>
                <w:color w:val="000000"/>
                <w:sz w:val="26"/>
                <w:szCs w:val="26"/>
              </w:rPr>
            </w:pPr>
            <w:r w:rsidRPr="00A45FD5">
              <w:rPr>
                <w:rFonts w:cs="Times New Roman"/>
                <w:b/>
                <w:bCs/>
                <w:color w:val="000000"/>
                <w:sz w:val="26"/>
                <w:szCs w:val="26"/>
              </w:rPr>
              <w:t xml:space="preserve">Assessment Guidelines for the Unit </w:t>
            </w:r>
          </w:p>
          <w:p w:rsidR="00A45FD5" w:rsidRPr="00A45FD5" w:rsidRDefault="00A45FD5" w:rsidP="00A45FD5">
            <w:pPr>
              <w:autoSpaceDE w:val="0"/>
              <w:autoSpaceDN w:val="0"/>
              <w:adjustRightInd w:val="0"/>
              <w:rPr>
                <w:rFonts w:cs="Times New Roman"/>
                <w:color w:val="000000"/>
                <w:sz w:val="24"/>
                <w:szCs w:val="24"/>
              </w:rPr>
            </w:pPr>
            <w:r w:rsidRPr="00A45FD5">
              <w:rPr>
                <w:rFonts w:cs="Times New Roman"/>
                <w:color w:val="000000"/>
                <w:sz w:val="24"/>
                <w:szCs w:val="24"/>
              </w:rPr>
              <w:t xml:space="preserve">Use of technology in sourcing, storing and presenting information is to be encouraged. </w:t>
            </w:r>
          </w:p>
          <w:p w:rsidR="00A45FD5" w:rsidRPr="00A45FD5" w:rsidRDefault="00A45FD5" w:rsidP="00A45FD5">
            <w:pPr>
              <w:rPr>
                <w:sz w:val="24"/>
                <w:szCs w:val="24"/>
              </w:rPr>
            </w:pPr>
            <w:r w:rsidRPr="00A45FD5">
              <w:rPr>
                <w:rFonts w:cs="Times New Roman"/>
                <w:color w:val="000000"/>
                <w:sz w:val="24"/>
                <w:szCs w:val="24"/>
              </w:rPr>
              <w:t>Candidates may be provided with a planning pro forma. Findings could be presented as a written or oral report, article, documentary or similar investigation. Referencing should be appropriate to the medium selected and could involve a log book, portfolio of notes, bibliography or credits.</w:t>
            </w:r>
          </w:p>
        </w:tc>
        <w:tc>
          <w:tcPr>
            <w:tcW w:w="5528" w:type="dxa"/>
          </w:tcPr>
          <w:p w:rsidR="00757D16" w:rsidRPr="00A45FD5" w:rsidRDefault="00757D16" w:rsidP="00662ED6">
            <w:pPr>
              <w:pStyle w:val="Default"/>
              <w:rPr>
                <w:rFonts w:asciiTheme="minorHAnsi" w:hAnsiTheme="minorHAnsi"/>
                <w:sz w:val="26"/>
                <w:szCs w:val="26"/>
              </w:rPr>
            </w:pPr>
            <w:r w:rsidRPr="00A45FD5">
              <w:rPr>
                <w:rFonts w:asciiTheme="minorHAnsi" w:hAnsiTheme="minorHAnsi"/>
                <w:b/>
                <w:bCs/>
                <w:sz w:val="26"/>
                <w:szCs w:val="26"/>
              </w:rPr>
              <w:lastRenderedPageBreak/>
              <w:t xml:space="preserve">Evidence requirements for this unit </w:t>
            </w:r>
          </w:p>
          <w:p w:rsidR="00757D16" w:rsidRPr="00757D16" w:rsidRDefault="00757D16" w:rsidP="00662ED6">
            <w:pPr>
              <w:pStyle w:val="Default"/>
              <w:rPr>
                <w:rFonts w:asciiTheme="minorHAnsi" w:hAnsiTheme="minorHAnsi"/>
              </w:rPr>
            </w:pPr>
            <w:r w:rsidRPr="00757D16">
              <w:rPr>
                <w:rFonts w:asciiTheme="minorHAnsi" w:hAnsiTheme="minorHAnsi"/>
              </w:rPr>
              <w:t xml:space="preserve">Assessment should be carried out: </w:t>
            </w:r>
          </w:p>
          <w:p w:rsidR="00757D16" w:rsidRPr="00A45FD5" w:rsidRDefault="00757D16" w:rsidP="00B00993">
            <w:pPr>
              <w:pStyle w:val="Default"/>
              <w:numPr>
                <w:ilvl w:val="0"/>
                <w:numId w:val="4"/>
              </w:numPr>
              <w:ind w:left="315" w:hanging="315"/>
              <w:rPr>
                <w:rFonts w:asciiTheme="minorHAnsi" w:hAnsiTheme="minorHAnsi"/>
              </w:rPr>
            </w:pPr>
            <w:r w:rsidRPr="00757D16">
              <w:rPr>
                <w:rFonts w:asciiTheme="minorHAnsi" w:hAnsiTheme="minorHAnsi"/>
              </w:rPr>
              <w:t xml:space="preserve">outcome by outcome </w:t>
            </w:r>
          </w:p>
          <w:p w:rsidR="00757D16" w:rsidRDefault="00757D16" w:rsidP="00662ED6">
            <w:pPr>
              <w:pStyle w:val="Default"/>
              <w:rPr>
                <w:rFonts w:asciiTheme="minorHAnsi" w:hAnsiTheme="minorHAnsi"/>
              </w:rPr>
            </w:pPr>
            <w:r w:rsidRPr="00757D16">
              <w:rPr>
                <w:rFonts w:asciiTheme="minorHAnsi" w:hAnsiTheme="minorHAnsi"/>
              </w:rPr>
              <w:t xml:space="preserve">The centre should ensure the authenticity of the learner’s work. </w:t>
            </w:r>
          </w:p>
          <w:p w:rsidR="00A45FD5" w:rsidRPr="00757D16" w:rsidRDefault="00A45FD5" w:rsidP="00662ED6">
            <w:pPr>
              <w:pStyle w:val="Default"/>
              <w:rPr>
                <w:rFonts w:asciiTheme="minorHAnsi" w:hAnsiTheme="minorHAnsi"/>
              </w:rPr>
            </w:pPr>
          </w:p>
          <w:p w:rsidR="00757D16" w:rsidRPr="00A45FD5" w:rsidRDefault="00757D16" w:rsidP="00662ED6">
            <w:pPr>
              <w:pStyle w:val="Default"/>
              <w:rPr>
                <w:rFonts w:asciiTheme="minorHAnsi" w:hAnsiTheme="minorHAnsi"/>
                <w:sz w:val="26"/>
                <w:szCs w:val="26"/>
              </w:rPr>
            </w:pPr>
            <w:r w:rsidRPr="00A45FD5">
              <w:rPr>
                <w:rFonts w:asciiTheme="minorHAnsi" w:hAnsiTheme="minorHAnsi"/>
                <w:b/>
                <w:bCs/>
                <w:sz w:val="26"/>
                <w:szCs w:val="26"/>
              </w:rPr>
              <w:t xml:space="preserve">Outcome 1 </w:t>
            </w:r>
          </w:p>
          <w:p w:rsidR="00757D16" w:rsidRPr="00757D16" w:rsidRDefault="00757D16" w:rsidP="00662ED6">
            <w:pPr>
              <w:pStyle w:val="Default"/>
              <w:rPr>
                <w:rFonts w:asciiTheme="minorHAnsi" w:hAnsiTheme="minorHAnsi"/>
              </w:rPr>
            </w:pPr>
            <w:r w:rsidRPr="00757D16">
              <w:rPr>
                <w:rFonts w:asciiTheme="minorHAnsi" w:hAnsiTheme="minorHAnsi"/>
              </w:rPr>
              <w:t xml:space="preserve">Learners will need to provide evidence to demonstrate their knowledge and/or skills by showing that they can produce a detailed plan for a research investigation which clearly and accurately: </w:t>
            </w:r>
          </w:p>
          <w:p w:rsidR="00A45FD5" w:rsidRDefault="00757D16" w:rsidP="00B00993">
            <w:pPr>
              <w:pStyle w:val="Default"/>
              <w:numPr>
                <w:ilvl w:val="0"/>
                <w:numId w:val="4"/>
              </w:numPr>
              <w:spacing w:after="27"/>
              <w:ind w:left="315" w:hanging="315"/>
              <w:rPr>
                <w:rFonts w:asciiTheme="minorHAnsi" w:hAnsiTheme="minorHAnsi"/>
              </w:rPr>
            </w:pPr>
            <w:r w:rsidRPr="00757D16">
              <w:rPr>
                <w:rFonts w:asciiTheme="minorHAnsi" w:hAnsiTheme="minorHAnsi"/>
              </w:rPr>
              <w:t xml:space="preserve">defines research purpose and objectives </w:t>
            </w:r>
          </w:p>
          <w:p w:rsidR="00A45FD5" w:rsidRDefault="00757D16" w:rsidP="00B00993">
            <w:pPr>
              <w:pStyle w:val="Default"/>
              <w:numPr>
                <w:ilvl w:val="0"/>
                <w:numId w:val="4"/>
              </w:numPr>
              <w:spacing w:after="27"/>
              <w:ind w:left="315" w:hanging="315"/>
              <w:rPr>
                <w:rFonts w:asciiTheme="minorHAnsi" w:hAnsiTheme="minorHAnsi"/>
              </w:rPr>
            </w:pPr>
            <w:r w:rsidRPr="00A45FD5">
              <w:rPr>
                <w:rFonts w:asciiTheme="minorHAnsi" w:hAnsiTheme="minorHAnsi"/>
              </w:rPr>
              <w:t xml:space="preserve">identifies primary and secondary sources </w:t>
            </w:r>
          </w:p>
          <w:p w:rsidR="00A45FD5" w:rsidRDefault="00757D16" w:rsidP="00B00993">
            <w:pPr>
              <w:pStyle w:val="Default"/>
              <w:numPr>
                <w:ilvl w:val="0"/>
                <w:numId w:val="4"/>
              </w:numPr>
              <w:spacing w:after="27"/>
              <w:ind w:left="315" w:hanging="315"/>
              <w:rPr>
                <w:rFonts w:asciiTheme="minorHAnsi" w:hAnsiTheme="minorHAnsi"/>
              </w:rPr>
            </w:pPr>
            <w:r w:rsidRPr="00A45FD5">
              <w:rPr>
                <w:rFonts w:asciiTheme="minorHAnsi" w:hAnsiTheme="minorHAnsi"/>
              </w:rPr>
              <w:t xml:space="preserve">specifies research methods to be used </w:t>
            </w:r>
          </w:p>
          <w:p w:rsidR="00757D16" w:rsidRPr="00A45FD5" w:rsidRDefault="00757D16" w:rsidP="00B00993">
            <w:pPr>
              <w:pStyle w:val="Default"/>
              <w:numPr>
                <w:ilvl w:val="0"/>
                <w:numId w:val="4"/>
              </w:numPr>
              <w:spacing w:after="27"/>
              <w:ind w:left="315" w:hanging="315"/>
              <w:rPr>
                <w:rFonts w:asciiTheme="minorHAnsi" w:hAnsiTheme="minorHAnsi"/>
              </w:rPr>
            </w:pPr>
            <w:r w:rsidRPr="00A45FD5">
              <w:rPr>
                <w:rFonts w:asciiTheme="minorHAnsi" w:hAnsiTheme="minorHAnsi"/>
              </w:rPr>
              <w:t xml:space="preserve">produces a research timeline </w:t>
            </w:r>
          </w:p>
          <w:p w:rsidR="00757D16" w:rsidRDefault="00757D16" w:rsidP="00662ED6">
            <w:pPr>
              <w:rPr>
                <w:sz w:val="24"/>
                <w:szCs w:val="24"/>
              </w:rPr>
            </w:pPr>
            <w:r w:rsidRPr="00757D16">
              <w:rPr>
                <w:sz w:val="24"/>
                <w:szCs w:val="24"/>
              </w:rPr>
              <w:t>The assessment will be completed in open-book conditions.</w:t>
            </w:r>
          </w:p>
          <w:p w:rsidR="00331C39" w:rsidRDefault="00331C39" w:rsidP="00662ED6">
            <w:pPr>
              <w:rPr>
                <w:sz w:val="24"/>
                <w:szCs w:val="24"/>
              </w:rPr>
            </w:pPr>
          </w:p>
          <w:p w:rsidR="00331C39" w:rsidRPr="00D27B87" w:rsidRDefault="00331C39" w:rsidP="00331C39">
            <w:pPr>
              <w:pStyle w:val="Default"/>
              <w:rPr>
                <w:rFonts w:asciiTheme="minorHAnsi" w:hAnsiTheme="minorHAnsi"/>
                <w:sz w:val="26"/>
                <w:szCs w:val="26"/>
              </w:rPr>
            </w:pPr>
            <w:r w:rsidRPr="00D27B87">
              <w:rPr>
                <w:rFonts w:asciiTheme="minorHAnsi" w:hAnsiTheme="minorHAnsi"/>
                <w:b/>
                <w:bCs/>
                <w:sz w:val="26"/>
                <w:szCs w:val="26"/>
              </w:rPr>
              <w:t xml:space="preserve">Outcome 2 </w:t>
            </w:r>
          </w:p>
          <w:p w:rsidR="00331C39" w:rsidRPr="00757D16" w:rsidRDefault="00331C39" w:rsidP="00331C39">
            <w:pPr>
              <w:pStyle w:val="Default"/>
              <w:rPr>
                <w:rFonts w:asciiTheme="minorHAnsi" w:hAnsiTheme="minorHAnsi"/>
              </w:rPr>
            </w:pPr>
            <w:r w:rsidRPr="00757D16">
              <w:rPr>
                <w:rFonts w:asciiTheme="minorHAnsi" w:hAnsiTheme="minorHAnsi"/>
              </w:rPr>
              <w:t xml:space="preserve">Learners will need to provide evidence to demonstrate their knowledge and/or skills across all outcomes by showing that they can access, analyse and evaluate complex data from a range of primary and secondary sources. The learner must: </w:t>
            </w:r>
          </w:p>
          <w:p w:rsidR="00331C39" w:rsidRDefault="00331C39" w:rsidP="00331C39">
            <w:pPr>
              <w:pStyle w:val="Default"/>
              <w:numPr>
                <w:ilvl w:val="0"/>
                <w:numId w:val="5"/>
              </w:numPr>
              <w:spacing w:after="30"/>
              <w:ind w:left="315" w:hanging="284"/>
              <w:rPr>
                <w:rFonts w:asciiTheme="minorHAnsi" w:hAnsiTheme="minorHAnsi"/>
              </w:rPr>
            </w:pPr>
            <w:r w:rsidRPr="00757D16">
              <w:rPr>
                <w:rFonts w:asciiTheme="minorHAnsi" w:hAnsiTheme="minorHAnsi"/>
              </w:rPr>
              <w:t xml:space="preserve">implement a research plan effectively </w:t>
            </w:r>
          </w:p>
          <w:p w:rsidR="00331C39" w:rsidRDefault="00331C39" w:rsidP="00331C39">
            <w:pPr>
              <w:pStyle w:val="Default"/>
              <w:numPr>
                <w:ilvl w:val="0"/>
                <w:numId w:val="5"/>
              </w:numPr>
              <w:spacing w:after="30"/>
              <w:ind w:left="315" w:hanging="284"/>
              <w:rPr>
                <w:rFonts w:asciiTheme="minorHAnsi" w:hAnsiTheme="minorHAnsi"/>
              </w:rPr>
            </w:pPr>
            <w:r w:rsidRPr="00A45FD5">
              <w:rPr>
                <w:rFonts w:asciiTheme="minorHAnsi" w:hAnsiTheme="minorHAnsi"/>
              </w:rPr>
              <w:t xml:space="preserve">select data relevant to research objectives from a range of primary and secondary sources </w:t>
            </w:r>
          </w:p>
          <w:p w:rsidR="00331C39" w:rsidRDefault="00331C39" w:rsidP="00331C39">
            <w:pPr>
              <w:pStyle w:val="Default"/>
              <w:numPr>
                <w:ilvl w:val="0"/>
                <w:numId w:val="5"/>
              </w:numPr>
              <w:spacing w:after="30"/>
              <w:ind w:left="315" w:hanging="284"/>
              <w:rPr>
                <w:rFonts w:asciiTheme="minorHAnsi" w:hAnsiTheme="minorHAnsi"/>
              </w:rPr>
            </w:pPr>
            <w:r w:rsidRPr="00A45FD5">
              <w:rPr>
                <w:rFonts w:asciiTheme="minorHAnsi" w:hAnsiTheme="minorHAnsi"/>
              </w:rPr>
              <w:t xml:space="preserve">analyse and critically evaluate data relevant to research objectives </w:t>
            </w:r>
          </w:p>
          <w:p w:rsidR="00331C39" w:rsidRPr="00331C39" w:rsidRDefault="00331C39" w:rsidP="00331C39">
            <w:pPr>
              <w:pStyle w:val="Default"/>
              <w:numPr>
                <w:ilvl w:val="0"/>
                <w:numId w:val="5"/>
              </w:numPr>
              <w:spacing w:after="30"/>
              <w:ind w:left="315" w:hanging="284"/>
              <w:rPr>
                <w:rFonts w:asciiTheme="minorHAnsi" w:hAnsiTheme="minorHAnsi"/>
              </w:rPr>
            </w:pPr>
            <w:r w:rsidRPr="00A45FD5">
              <w:rPr>
                <w:rFonts w:asciiTheme="minorHAnsi" w:hAnsiTheme="minorHAnsi"/>
              </w:rPr>
              <w:t xml:space="preserve">produce a referenced record of research activities </w:t>
            </w:r>
          </w:p>
          <w:p w:rsidR="00331C39" w:rsidRDefault="00331C39" w:rsidP="00331C39">
            <w:pPr>
              <w:rPr>
                <w:sz w:val="24"/>
                <w:szCs w:val="24"/>
              </w:rPr>
            </w:pPr>
            <w:r w:rsidRPr="00757D16">
              <w:rPr>
                <w:sz w:val="24"/>
                <w:szCs w:val="24"/>
              </w:rPr>
              <w:t>The assessment will be completed in open-book conditions.</w:t>
            </w:r>
          </w:p>
          <w:p w:rsidR="00331C39" w:rsidRDefault="00331C39" w:rsidP="00331C39">
            <w:pPr>
              <w:rPr>
                <w:sz w:val="24"/>
                <w:szCs w:val="24"/>
              </w:rPr>
            </w:pPr>
          </w:p>
          <w:p w:rsidR="00331C39" w:rsidRPr="00D27B87" w:rsidRDefault="00331C39" w:rsidP="00331C39">
            <w:pPr>
              <w:pStyle w:val="Default"/>
              <w:rPr>
                <w:rFonts w:asciiTheme="minorHAnsi" w:hAnsiTheme="minorHAnsi"/>
                <w:sz w:val="26"/>
                <w:szCs w:val="26"/>
              </w:rPr>
            </w:pPr>
            <w:r w:rsidRPr="00D27B87">
              <w:rPr>
                <w:rFonts w:asciiTheme="minorHAnsi" w:hAnsiTheme="minorHAnsi"/>
                <w:b/>
                <w:bCs/>
                <w:sz w:val="26"/>
                <w:szCs w:val="26"/>
              </w:rPr>
              <w:t xml:space="preserve">Outcome 3 </w:t>
            </w:r>
          </w:p>
          <w:p w:rsidR="00331C39" w:rsidRPr="00757D16" w:rsidRDefault="00331C39" w:rsidP="00331C39">
            <w:pPr>
              <w:pStyle w:val="Default"/>
              <w:rPr>
                <w:rFonts w:asciiTheme="minorHAnsi" w:hAnsiTheme="minorHAnsi"/>
                <w:color w:val="auto"/>
              </w:rPr>
            </w:pPr>
            <w:r w:rsidRPr="00757D16">
              <w:rPr>
                <w:rFonts w:asciiTheme="minorHAnsi" w:hAnsiTheme="minorHAnsi"/>
              </w:rPr>
              <w:t xml:space="preserve">Learners will need to provide evidence to demonstrate their knowledge and/or skills across all outcomes by showing that they can present a research investigation. The learner must: </w:t>
            </w:r>
          </w:p>
          <w:p w:rsidR="00331C39" w:rsidRPr="00757D16" w:rsidRDefault="00331C39" w:rsidP="00331C39">
            <w:pPr>
              <w:pStyle w:val="Default"/>
              <w:numPr>
                <w:ilvl w:val="0"/>
                <w:numId w:val="6"/>
              </w:numPr>
              <w:ind w:left="315" w:hanging="284"/>
              <w:rPr>
                <w:rFonts w:asciiTheme="minorHAnsi" w:hAnsiTheme="minorHAnsi"/>
                <w:color w:val="auto"/>
              </w:rPr>
            </w:pPr>
            <w:r w:rsidRPr="00757D16">
              <w:rPr>
                <w:rFonts w:asciiTheme="minorHAnsi" w:hAnsiTheme="minorHAnsi"/>
                <w:color w:val="auto"/>
              </w:rPr>
              <w:t xml:space="preserve">present, to a professional standard, findings and conclusions based on accurate analysis, interpretation and evaluation of data </w:t>
            </w:r>
          </w:p>
          <w:p w:rsidR="00331C39" w:rsidRDefault="00331C39" w:rsidP="00331C39">
            <w:pPr>
              <w:pStyle w:val="Default"/>
              <w:rPr>
                <w:rFonts w:asciiTheme="minorHAnsi" w:hAnsiTheme="minorHAnsi"/>
                <w:color w:val="auto"/>
              </w:rPr>
            </w:pPr>
            <w:r w:rsidRPr="00757D16">
              <w:rPr>
                <w:rFonts w:asciiTheme="minorHAnsi" w:hAnsiTheme="minorHAnsi"/>
                <w:color w:val="auto"/>
              </w:rPr>
              <w:t xml:space="preserve">Information and conclusions will be a minimum of 1,000 words or at least 10 minutes in oral equivalent, not including references. </w:t>
            </w:r>
          </w:p>
          <w:p w:rsidR="00331C39" w:rsidRPr="00757D16" w:rsidRDefault="00331C39" w:rsidP="00331C39">
            <w:pPr>
              <w:pStyle w:val="Default"/>
              <w:rPr>
                <w:rFonts w:asciiTheme="minorHAnsi" w:hAnsiTheme="minorHAnsi"/>
                <w:color w:val="auto"/>
              </w:rPr>
            </w:pPr>
          </w:p>
          <w:p w:rsidR="00331C39" w:rsidRDefault="00331C39" w:rsidP="00331C39">
            <w:pPr>
              <w:rPr>
                <w:sz w:val="24"/>
                <w:szCs w:val="24"/>
              </w:rPr>
            </w:pPr>
            <w:r w:rsidRPr="00757D16">
              <w:rPr>
                <w:sz w:val="24"/>
                <w:szCs w:val="24"/>
              </w:rPr>
              <w:t>The assessment will be completed in open-book conditions.</w:t>
            </w:r>
          </w:p>
          <w:p w:rsidR="00331C39" w:rsidRDefault="00331C39" w:rsidP="00331C39">
            <w:pPr>
              <w:rPr>
                <w:sz w:val="24"/>
                <w:szCs w:val="24"/>
              </w:rPr>
            </w:pPr>
          </w:p>
          <w:p w:rsidR="00331C39" w:rsidRPr="00757D16" w:rsidRDefault="00331C39" w:rsidP="00331C39">
            <w:pPr>
              <w:rPr>
                <w:sz w:val="24"/>
                <w:szCs w:val="24"/>
              </w:rPr>
            </w:pPr>
          </w:p>
        </w:tc>
        <w:tc>
          <w:tcPr>
            <w:tcW w:w="2835" w:type="dxa"/>
          </w:tcPr>
          <w:p w:rsidR="00423371" w:rsidRPr="00757D16" w:rsidRDefault="00423371" w:rsidP="00423371">
            <w:pPr>
              <w:rPr>
                <w:sz w:val="24"/>
                <w:szCs w:val="24"/>
              </w:rPr>
            </w:pPr>
          </w:p>
        </w:tc>
      </w:tr>
    </w:tbl>
    <w:p w:rsidR="00757D16" w:rsidRPr="00757D16" w:rsidRDefault="00757D16" w:rsidP="00757D16">
      <w:pPr>
        <w:rPr>
          <w:sz w:val="24"/>
          <w:szCs w:val="24"/>
        </w:rPr>
      </w:pPr>
    </w:p>
    <w:p w:rsidR="0038347A" w:rsidRDefault="0038347A">
      <w:pPr>
        <w:rPr>
          <w:sz w:val="24"/>
          <w:szCs w:val="24"/>
        </w:rPr>
      </w:pPr>
      <w:r>
        <w:rPr>
          <w:sz w:val="24"/>
          <w:szCs w:val="24"/>
        </w:rPr>
        <w:br w:type="page"/>
      </w:r>
    </w:p>
    <w:p w:rsidR="0038347A" w:rsidRDefault="0038347A" w:rsidP="0038347A">
      <w:pPr>
        <w:tabs>
          <w:tab w:val="left" w:pos="1418"/>
        </w:tabs>
        <w:rPr>
          <w:b/>
          <w:sz w:val="32"/>
          <w:szCs w:val="32"/>
        </w:rPr>
      </w:pPr>
      <w:r w:rsidRPr="00DF5E90">
        <w:rPr>
          <w:b/>
          <w:sz w:val="32"/>
          <w:szCs w:val="32"/>
        </w:rPr>
        <w:lastRenderedPageBreak/>
        <w:t>Resea</w:t>
      </w:r>
      <w:r>
        <w:rPr>
          <w:b/>
          <w:sz w:val="32"/>
          <w:szCs w:val="32"/>
        </w:rPr>
        <w:t>rch Skills Guide - Mapping</w:t>
      </w:r>
      <w:r w:rsidRPr="00DF5E90">
        <w:rPr>
          <w:b/>
          <w:sz w:val="32"/>
          <w:szCs w:val="32"/>
        </w:rPr>
        <w:t xml:space="preserve"> Exercise</w:t>
      </w:r>
    </w:p>
    <w:p w:rsidR="0038347A" w:rsidRPr="00DF5E90" w:rsidRDefault="0038347A" w:rsidP="0038347A">
      <w:pPr>
        <w:rPr>
          <w:b/>
          <w:sz w:val="32"/>
          <w:szCs w:val="32"/>
        </w:rPr>
      </w:pPr>
      <w:r>
        <w:rPr>
          <w:b/>
          <w:sz w:val="32"/>
          <w:szCs w:val="32"/>
        </w:rPr>
        <w:t>Research Skills against Business: Graded Unit 2</w:t>
      </w:r>
    </w:p>
    <w:p w:rsidR="0038347A" w:rsidRDefault="0038347A" w:rsidP="0038347A">
      <w:pPr>
        <w:spacing w:after="0" w:line="240" w:lineRule="auto"/>
        <w:rPr>
          <w:b/>
          <w:sz w:val="28"/>
          <w:szCs w:val="28"/>
        </w:rPr>
      </w:pPr>
      <w:r w:rsidRPr="00AD734D">
        <w:rPr>
          <w:b/>
          <w:sz w:val="28"/>
          <w:szCs w:val="28"/>
        </w:rPr>
        <w:t>Evidence Requirements</w:t>
      </w:r>
    </w:p>
    <w:p w:rsidR="0038347A" w:rsidRPr="00DB043D" w:rsidRDefault="0038347A" w:rsidP="0038347A">
      <w:pPr>
        <w:spacing w:after="0" w:line="240" w:lineRule="auto"/>
        <w:rPr>
          <w:b/>
          <w:sz w:val="28"/>
          <w:szCs w:val="28"/>
        </w:rPr>
      </w:pPr>
      <w:r w:rsidRPr="005A5EC1">
        <w:rPr>
          <w:b/>
        </w:rPr>
        <w:t>Outcome 1</w:t>
      </w:r>
      <w:r>
        <w:rPr>
          <w:b/>
        </w:rPr>
        <w:t xml:space="preserve"> - </w:t>
      </w:r>
      <w:r>
        <w:t>Learners will need to provide evidence to demonstrate their knowledge and/or skills by showing that they can produce a detailed plan for a research investigation which clearly and accurately:</w:t>
      </w:r>
    </w:p>
    <w:p w:rsidR="0038347A" w:rsidRPr="004B7AF0" w:rsidRDefault="0038347A" w:rsidP="0038347A">
      <w:pPr>
        <w:pStyle w:val="bullet"/>
        <w:numPr>
          <w:ilvl w:val="0"/>
          <w:numId w:val="15"/>
        </w:numPr>
        <w:tabs>
          <w:tab w:val="clear" w:pos="567"/>
          <w:tab w:val="left" w:pos="284"/>
        </w:tabs>
        <w:spacing w:after="0"/>
        <w:ind w:left="284" w:hanging="284"/>
        <w:rPr>
          <w:b/>
        </w:rPr>
      </w:pPr>
      <w:r w:rsidRPr="004B7AF0">
        <w:rPr>
          <w:b/>
        </w:rPr>
        <w:t xml:space="preserve">Defines research purpose and objectives </w:t>
      </w:r>
    </w:p>
    <w:p w:rsidR="0038347A" w:rsidRPr="00A41E20" w:rsidRDefault="0038347A" w:rsidP="0038347A">
      <w:pPr>
        <w:pStyle w:val="bullet"/>
        <w:numPr>
          <w:ilvl w:val="0"/>
          <w:numId w:val="12"/>
        </w:numPr>
        <w:spacing w:after="0"/>
        <w:ind w:left="567" w:hanging="283"/>
        <w:rPr>
          <w:i/>
        </w:rPr>
      </w:pPr>
      <w:r w:rsidRPr="00A41E20">
        <w:rPr>
          <w:i/>
        </w:rPr>
        <w:t xml:space="preserve">Clear identification and explanation of the topic for research. </w:t>
      </w:r>
    </w:p>
    <w:p w:rsidR="0038347A" w:rsidRPr="00A41E20" w:rsidRDefault="0038347A" w:rsidP="0038347A">
      <w:pPr>
        <w:pStyle w:val="bullet"/>
        <w:numPr>
          <w:ilvl w:val="0"/>
          <w:numId w:val="12"/>
        </w:numPr>
        <w:spacing w:after="0"/>
        <w:ind w:left="567" w:hanging="283"/>
        <w:rPr>
          <w:i/>
        </w:rPr>
      </w:pPr>
      <w:r w:rsidRPr="00A41E20">
        <w:rPr>
          <w:i/>
        </w:rPr>
        <w:t>Learners must ‘define research objectives appropriate to purpose’, by breaking down their topic of research into clear objectives</w:t>
      </w:r>
    </w:p>
    <w:p w:rsidR="0038347A" w:rsidRDefault="0038347A" w:rsidP="0038347A">
      <w:pPr>
        <w:pStyle w:val="ListParagraph"/>
        <w:tabs>
          <w:tab w:val="left" w:pos="284"/>
        </w:tabs>
        <w:spacing w:after="0"/>
        <w:ind w:left="284" w:hanging="284"/>
      </w:pPr>
      <w:r w:rsidRPr="002B4EB6">
        <w:rPr>
          <w:b/>
        </w:rPr>
        <w:t>2.</w:t>
      </w:r>
      <w:r>
        <w:t xml:space="preserve"> </w:t>
      </w:r>
      <w:r w:rsidRPr="004B7AF0">
        <w:rPr>
          <w:b/>
        </w:rPr>
        <w:t>Identifies primary and secondary sources</w:t>
      </w:r>
    </w:p>
    <w:p w:rsidR="0038347A" w:rsidRPr="00A41E20" w:rsidRDefault="0038347A" w:rsidP="0038347A">
      <w:pPr>
        <w:pStyle w:val="ListParagraph"/>
        <w:numPr>
          <w:ilvl w:val="1"/>
          <w:numId w:val="13"/>
        </w:numPr>
        <w:tabs>
          <w:tab w:val="left" w:pos="357"/>
          <w:tab w:val="left" w:pos="567"/>
        </w:tabs>
        <w:spacing w:after="0" w:line="280" w:lineRule="exact"/>
        <w:ind w:left="567" w:hanging="283"/>
        <w:rPr>
          <w:i/>
        </w:rPr>
      </w:pPr>
      <w:r w:rsidRPr="00A41E20">
        <w:rPr>
          <w:i/>
        </w:rPr>
        <w:t xml:space="preserve">Learners must identify primary and secondary sources to be used in their </w:t>
      </w:r>
      <w:r w:rsidRPr="002F0AE2">
        <w:rPr>
          <w:i/>
        </w:rPr>
        <w:t>Investigation.</w:t>
      </w:r>
      <w:r w:rsidRPr="00A41E20">
        <w:rPr>
          <w:i/>
        </w:rPr>
        <w:t xml:space="preserve"> </w:t>
      </w:r>
    </w:p>
    <w:p w:rsidR="0038347A" w:rsidRPr="004B7AF0" w:rsidRDefault="0038347A" w:rsidP="0038347A">
      <w:pPr>
        <w:pStyle w:val="ListParagraph"/>
        <w:numPr>
          <w:ilvl w:val="0"/>
          <w:numId w:val="16"/>
        </w:numPr>
        <w:tabs>
          <w:tab w:val="left" w:pos="426"/>
          <w:tab w:val="left" w:pos="567"/>
        </w:tabs>
        <w:spacing w:after="0" w:line="280" w:lineRule="exact"/>
        <w:ind w:left="284" w:hanging="284"/>
        <w:rPr>
          <w:b/>
        </w:rPr>
      </w:pPr>
      <w:r w:rsidRPr="004B7AF0">
        <w:rPr>
          <w:b/>
        </w:rPr>
        <w:t>Specifies research methods to be used</w:t>
      </w:r>
      <w:bookmarkStart w:id="0" w:name="_GoBack"/>
      <w:bookmarkEnd w:id="0"/>
    </w:p>
    <w:p w:rsidR="0038347A" w:rsidRPr="00E14B33" w:rsidRDefault="0038347A" w:rsidP="0038347A">
      <w:pPr>
        <w:pStyle w:val="ListParagraph"/>
        <w:numPr>
          <w:ilvl w:val="1"/>
          <w:numId w:val="16"/>
        </w:numPr>
        <w:tabs>
          <w:tab w:val="left" w:pos="567"/>
        </w:tabs>
        <w:spacing w:after="0" w:line="280" w:lineRule="exact"/>
        <w:ind w:left="567" w:hanging="283"/>
      </w:pPr>
      <w:r w:rsidRPr="00A41E20">
        <w:rPr>
          <w:i/>
        </w:rPr>
        <w:t xml:space="preserve">Learners must identify methods and techniques to be used in their </w:t>
      </w:r>
      <w:r w:rsidRPr="00E14B33">
        <w:rPr>
          <w:i/>
        </w:rPr>
        <w:t>Investigation.</w:t>
      </w:r>
      <w:r w:rsidRPr="00A41E20">
        <w:rPr>
          <w:i/>
        </w:rPr>
        <w:t xml:space="preserve"> </w:t>
      </w:r>
    </w:p>
    <w:p w:rsidR="0038347A" w:rsidRPr="004B7AF0" w:rsidRDefault="0038347A" w:rsidP="0038347A">
      <w:pPr>
        <w:pStyle w:val="ListParagraph"/>
        <w:numPr>
          <w:ilvl w:val="0"/>
          <w:numId w:val="16"/>
        </w:numPr>
        <w:tabs>
          <w:tab w:val="left" w:pos="284"/>
        </w:tabs>
        <w:spacing w:after="0" w:line="280" w:lineRule="exact"/>
        <w:ind w:left="284" w:hanging="284"/>
        <w:rPr>
          <w:b/>
        </w:rPr>
      </w:pPr>
      <w:r w:rsidRPr="004B7AF0">
        <w:rPr>
          <w:b/>
        </w:rPr>
        <w:t>Produces a research timeline</w:t>
      </w:r>
    </w:p>
    <w:p w:rsidR="0038347A" w:rsidRDefault="0038347A" w:rsidP="0038347A">
      <w:pPr>
        <w:pStyle w:val="ListParagraph"/>
        <w:numPr>
          <w:ilvl w:val="0"/>
          <w:numId w:val="14"/>
        </w:numPr>
        <w:tabs>
          <w:tab w:val="left" w:pos="567"/>
        </w:tabs>
        <w:spacing w:after="0" w:line="280" w:lineRule="exact"/>
        <w:ind w:left="567" w:hanging="283"/>
        <w:rPr>
          <w:i/>
        </w:rPr>
      </w:pPr>
      <w:r w:rsidRPr="00A41E20">
        <w:rPr>
          <w:i/>
        </w:rPr>
        <w:t xml:space="preserve">Learners must produce a suitably detailed plan in order to show that they have ‘Planned a research </w:t>
      </w:r>
      <w:r w:rsidRPr="002F0AE2">
        <w:rPr>
          <w:i/>
        </w:rPr>
        <w:t>Investigation’</w:t>
      </w:r>
    </w:p>
    <w:p w:rsidR="0038347A" w:rsidRPr="00A41E20" w:rsidRDefault="0038347A" w:rsidP="0038347A">
      <w:pPr>
        <w:pStyle w:val="ListParagraph"/>
        <w:spacing w:after="0"/>
        <w:ind w:left="567"/>
        <w:rPr>
          <w:i/>
        </w:rPr>
      </w:pPr>
    </w:p>
    <w:p w:rsidR="0038347A" w:rsidRDefault="0038347A" w:rsidP="0038347A">
      <w:pPr>
        <w:spacing w:after="0"/>
      </w:pPr>
      <w:r w:rsidRPr="005A5EC1">
        <w:rPr>
          <w:b/>
        </w:rPr>
        <w:t>Outcome 2</w:t>
      </w:r>
      <w:r>
        <w:rPr>
          <w:b/>
        </w:rPr>
        <w:t xml:space="preserve"> - </w:t>
      </w:r>
      <w:r>
        <w:t>Learners will need to provide evidence to demonstrate their knowledge and/or skills across all outcomes by showing that they can access, analyse and evaluate complex data from a range of primary and secondary sources.  The learner must:</w:t>
      </w:r>
    </w:p>
    <w:p w:rsidR="0038347A" w:rsidRPr="004B7AF0" w:rsidRDefault="0038347A" w:rsidP="0038347A">
      <w:pPr>
        <w:pStyle w:val="bullet"/>
        <w:numPr>
          <w:ilvl w:val="0"/>
          <w:numId w:val="16"/>
        </w:numPr>
        <w:spacing w:after="0"/>
        <w:ind w:left="284" w:hanging="284"/>
        <w:rPr>
          <w:b/>
          <w:bCs/>
        </w:rPr>
      </w:pPr>
      <w:r w:rsidRPr="004B7AF0">
        <w:rPr>
          <w:b/>
        </w:rPr>
        <w:t xml:space="preserve">Implement a research plan effectively </w:t>
      </w:r>
    </w:p>
    <w:p w:rsidR="0038347A" w:rsidRPr="00A41E20" w:rsidRDefault="0038347A" w:rsidP="0038347A">
      <w:pPr>
        <w:pStyle w:val="bullet"/>
        <w:numPr>
          <w:ilvl w:val="0"/>
          <w:numId w:val="11"/>
        </w:numPr>
        <w:spacing w:after="0"/>
        <w:ind w:left="567" w:hanging="283"/>
        <w:rPr>
          <w:bCs/>
          <w:i/>
        </w:rPr>
      </w:pPr>
      <w:r w:rsidRPr="00A41E20">
        <w:rPr>
          <w:i/>
        </w:rPr>
        <w:t xml:space="preserve">Learners must show that the </w:t>
      </w:r>
      <w:r w:rsidRPr="00894269">
        <w:rPr>
          <w:i/>
        </w:rPr>
        <w:t>Investigation</w:t>
      </w:r>
      <w:r w:rsidRPr="00A41E20">
        <w:rPr>
          <w:i/>
        </w:rPr>
        <w:t xml:space="preserve"> has sought to meet objectives set out in </w:t>
      </w:r>
      <w:r w:rsidRPr="00894269">
        <w:rPr>
          <w:i/>
        </w:rPr>
        <w:t>Investigation</w:t>
      </w:r>
      <w:r w:rsidRPr="00A41E20">
        <w:rPr>
          <w:i/>
        </w:rPr>
        <w:t xml:space="preserve"> plan.</w:t>
      </w:r>
    </w:p>
    <w:p w:rsidR="0038347A" w:rsidRPr="004B7AF0" w:rsidRDefault="0038347A" w:rsidP="0038347A">
      <w:pPr>
        <w:pStyle w:val="ListParagraph"/>
        <w:numPr>
          <w:ilvl w:val="0"/>
          <w:numId w:val="16"/>
        </w:numPr>
        <w:tabs>
          <w:tab w:val="left" w:pos="426"/>
          <w:tab w:val="left" w:pos="567"/>
        </w:tabs>
        <w:spacing w:after="0" w:line="280" w:lineRule="exact"/>
        <w:ind w:left="284" w:hanging="284"/>
        <w:rPr>
          <w:b/>
        </w:rPr>
      </w:pPr>
      <w:r w:rsidRPr="004B7AF0">
        <w:rPr>
          <w:b/>
        </w:rPr>
        <w:t>Select data relevant to research objectives from a range of primary and secondary sources</w:t>
      </w:r>
    </w:p>
    <w:p w:rsidR="0038347A" w:rsidRPr="00F82F06" w:rsidRDefault="0038347A" w:rsidP="0038347A">
      <w:pPr>
        <w:pStyle w:val="ListParagraph"/>
        <w:numPr>
          <w:ilvl w:val="0"/>
          <w:numId w:val="16"/>
        </w:numPr>
        <w:tabs>
          <w:tab w:val="left" w:pos="284"/>
        </w:tabs>
        <w:spacing w:after="0" w:line="280" w:lineRule="exact"/>
        <w:ind w:left="284" w:hanging="284"/>
        <w:rPr>
          <w:b/>
        </w:rPr>
      </w:pPr>
      <w:r w:rsidRPr="00F82F06">
        <w:rPr>
          <w:b/>
        </w:rPr>
        <w:t>Analyse and critically evaluate data relevant to research objectives</w:t>
      </w:r>
    </w:p>
    <w:p w:rsidR="0038347A" w:rsidRPr="00A41E20" w:rsidRDefault="0038347A" w:rsidP="0038347A">
      <w:pPr>
        <w:pStyle w:val="ListParagraph"/>
        <w:numPr>
          <w:ilvl w:val="2"/>
          <w:numId w:val="13"/>
        </w:numPr>
        <w:spacing w:after="0" w:line="280" w:lineRule="exact"/>
        <w:ind w:left="567" w:hanging="283"/>
        <w:rPr>
          <w:i/>
        </w:rPr>
      </w:pPr>
      <w:r w:rsidRPr="00A41E20">
        <w:rPr>
          <w:i/>
        </w:rPr>
        <w:t>Learners must sh</w:t>
      </w:r>
      <w:r w:rsidRPr="00894269">
        <w:rPr>
          <w:i/>
        </w:rPr>
        <w:t>ow that they have collected</w:t>
      </w:r>
      <w:r>
        <w:rPr>
          <w:i/>
        </w:rPr>
        <w:t xml:space="preserve">, </w:t>
      </w:r>
      <w:r w:rsidRPr="00A41E20">
        <w:rPr>
          <w:i/>
        </w:rPr>
        <w:t>analysed</w:t>
      </w:r>
      <w:r>
        <w:rPr>
          <w:i/>
        </w:rPr>
        <w:t xml:space="preserve"> and critically evaluated</w:t>
      </w:r>
      <w:r w:rsidRPr="00A41E20">
        <w:rPr>
          <w:i/>
        </w:rPr>
        <w:t xml:space="preserve"> information</w:t>
      </w:r>
      <w:r>
        <w:rPr>
          <w:i/>
        </w:rPr>
        <w:t>/data</w:t>
      </w:r>
      <w:r w:rsidRPr="00A41E20">
        <w:rPr>
          <w:i/>
        </w:rPr>
        <w:t xml:space="preserve"> from a range o</w:t>
      </w:r>
      <w:r w:rsidRPr="00894269">
        <w:rPr>
          <w:i/>
        </w:rPr>
        <w:t>f primary and secondary sources</w:t>
      </w:r>
      <w:r w:rsidRPr="00A41E20">
        <w:rPr>
          <w:i/>
        </w:rPr>
        <w:t>.  A variety of primary research methods may be used.</w:t>
      </w:r>
    </w:p>
    <w:p w:rsidR="0038347A" w:rsidRPr="004B7AF0" w:rsidRDefault="0038347A" w:rsidP="0038347A">
      <w:pPr>
        <w:pStyle w:val="ListParagraph"/>
        <w:numPr>
          <w:ilvl w:val="0"/>
          <w:numId w:val="16"/>
        </w:numPr>
        <w:tabs>
          <w:tab w:val="left" w:pos="426"/>
          <w:tab w:val="left" w:pos="567"/>
        </w:tabs>
        <w:spacing w:after="0" w:line="280" w:lineRule="exact"/>
        <w:ind w:left="426" w:hanging="426"/>
        <w:rPr>
          <w:b/>
        </w:rPr>
      </w:pPr>
      <w:r w:rsidRPr="004B7AF0">
        <w:rPr>
          <w:b/>
        </w:rPr>
        <w:t>Produce a referenced record of research activities</w:t>
      </w:r>
    </w:p>
    <w:p w:rsidR="0038347A" w:rsidRDefault="0038347A" w:rsidP="0038347A">
      <w:pPr>
        <w:pStyle w:val="ListParagraph"/>
        <w:numPr>
          <w:ilvl w:val="2"/>
          <w:numId w:val="13"/>
        </w:numPr>
        <w:tabs>
          <w:tab w:val="left" w:pos="357"/>
          <w:tab w:val="left" w:pos="567"/>
        </w:tabs>
        <w:spacing w:after="0" w:line="280" w:lineRule="exact"/>
        <w:ind w:left="567" w:hanging="283"/>
        <w:rPr>
          <w:i/>
        </w:rPr>
      </w:pPr>
      <w:r w:rsidRPr="00A41E20">
        <w:rPr>
          <w:i/>
        </w:rPr>
        <w:t>Learners must include an efficient system of recording and referencing sources using a recognised system or in a specified house style.  Citations and a bibliography will normally be expected.</w:t>
      </w:r>
    </w:p>
    <w:p w:rsidR="0038347A" w:rsidRPr="00A41E20" w:rsidRDefault="0038347A" w:rsidP="0038347A">
      <w:pPr>
        <w:pStyle w:val="ListParagraph"/>
        <w:spacing w:after="0"/>
        <w:ind w:left="567"/>
        <w:rPr>
          <w:i/>
        </w:rPr>
      </w:pPr>
    </w:p>
    <w:p w:rsidR="0038347A" w:rsidRDefault="0038347A" w:rsidP="0038347A">
      <w:r w:rsidRPr="005A5EC1">
        <w:rPr>
          <w:b/>
        </w:rPr>
        <w:lastRenderedPageBreak/>
        <w:t>Outcome 3</w:t>
      </w:r>
      <w:r>
        <w:rPr>
          <w:b/>
        </w:rPr>
        <w:t xml:space="preserve"> - </w:t>
      </w:r>
      <w:r w:rsidRPr="005A5EC1">
        <w:t>Learners will need</w:t>
      </w:r>
      <w:r>
        <w:t xml:space="preserve"> to provide evidence to demonstrate their knowledge and/or skills across all outcomes by showing that they can present a research investigation.  The learner must:</w:t>
      </w:r>
    </w:p>
    <w:p w:rsidR="0038347A" w:rsidRPr="004B7AF0" w:rsidRDefault="0038347A" w:rsidP="0038347A">
      <w:pPr>
        <w:pStyle w:val="ListParagraph"/>
        <w:numPr>
          <w:ilvl w:val="0"/>
          <w:numId w:val="16"/>
        </w:numPr>
        <w:tabs>
          <w:tab w:val="left" w:pos="426"/>
          <w:tab w:val="left" w:pos="567"/>
        </w:tabs>
        <w:spacing w:after="0" w:line="280" w:lineRule="exact"/>
        <w:ind w:left="284" w:hanging="284"/>
        <w:rPr>
          <w:b/>
        </w:rPr>
      </w:pPr>
      <w:r w:rsidRPr="004B7AF0">
        <w:rPr>
          <w:b/>
        </w:rPr>
        <w:t xml:space="preserve">Present, to a professional standard, findings and conclusions based on accurate analysis, interpretation and evaluation of data </w:t>
      </w:r>
    </w:p>
    <w:p w:rsidR="0038347A" w:rsidRDefault="0038347A" w:rsidP="0038347A">
      <w:pPr>
        <w:pStyle w:val="ListParagraph"/>
        <w:tabs>
          <w:tab w:val="left" w:pos="426"/>
        </w:tabs>
        <w:spacing w:after="0"/>
        <w:ind w:left="284"/>
      </w:pPr>
    </w:p>
    <w:p w:rsidR="0038347A" w:rsidRDefault="0038347A" w:rsidP="0038347A">
      <w:r>
        <w:t>Information and conclusions will be a minimum of 1,000 words or at least 10 minutes in oral equivalent, not including references.</w:t>
      </w:r>
    </w:p>
    <w:p w:rsidR="0038347A" w:rsidRDefault="0038347A">
      <w:pPr>
        <w:rPr>
          <w:sz w:val="24"/>
          <w:szCs w:val="24"/>
        </w:rPr>
      </w:pPr>
      <w:r>
        <w:rPr>
          <w:sz w:val="24"/>
          <w:szCs w:val="24"/>
        </w:rPr>
        <w:br w:type="page"/>
      </w:r>
    </w:p>
    <w:p w:rsidR="0038347A" w:rsidRDefault="0038347A" w:rsidP="0038347A">
      <w:pPr>
        <w:pStyle w:val="Heading2"/>
        <w:rPr>
          <w:rFonts w:eastAsiaTheme="minorHAnsi"/>
        </w:rPr>
      </w:pPr>
      <w:r w:rsidRPr="00DF5E90">
        <w:rPr>
          <w:rFonts w:eastAsiaTheme="minorHAnsi"/>
        </w:rPr>
        <w:lastRenderedPageBreak/>
        <w:t>Resea</w:t>
      </w:r>
      <w:r>
        <w:rPr>
          <w:rFonts w:eastAsiaTheme="minorHAnsi"/>
        </w:rPr>
        <w:t>rch Skills Guide - Mapping</w:t>
      </w:r>
      <w:r w:rsidRPr="00DF5E90">
        <w:rPr>
          <w:rFonts w:eastAsiaTheme="minorHAnsi"/>
        </w:rPr>
        <w:t xml:space="preserve"> Exercise</w:t>
      </w:r>
    </w:p>
    <w:p w:rsidR="0038347A" w:rsidRPr="00E729E9" w:rsidRDefault="0038347A" w:rsidP="0038347A">
      <w:pPr>
        <w:rPr>
          <w:b/>
          <w:sz w:val="32"/>
          <w:szCs w:val="32"/>
        </w:rPr>
      </w:pPr>
      <w:r>
        <w:rPr>
          <w:b/>
          <w:sz w:val="32"/>
          <w:szCs w:val="32"/>
        </w:rPr>
        <w:t xml:space="preserve">Research Skills against Business: Graded Unit 2 </w:t>
      </w:r>
      <w:r w:rsidRPr="00E729E9">
        <w:rPr>
          <w:bCs/>
        </w:rPr>
        <w:t>Study</w:t>
      </w:r>
      <w:r>
        <w:rPr>
          <w:bCs/>
        </w:rPr>
        <w:t xml:space="preserve"> the Research Skills E</w:t>
      </w:r>
      <w:r w:rsidRPr="00E729E9">
        <w:rPr>
          <w:bCs/>
        </w:rPr>
        <w:t xml:space="preserve">vidence </w:t>
      </w:r>
      <w:r>
        <w:rPr>
          <w:bCs/>
        </w:rPr>
        <w:t>R</w:t>
      </w:r>
      <w:r w:rsidRPr="00E729E9">
        <w:rPr>
          <w:bCs/>
        </w:rPr>
        <w:t>equirements sheet and</w:t>
      </w:r>
      <w:r>
        <w:rPr>
          <w:bCs/>
        </w:rPr>
        <w:t xml:space="preserve"> place the Evidence requirement numbers in the column against the Business Graded Unit 2 Evidence Requirements.  Not all rows will have a matched Research Skills Evidence Requirement number, and some will have more than one number.  Each Research Skills Evidence Requirement may be mapped more than once.</w:t>
      </w:r>
    </w:p>
    <w:p w:rsidR="0038347A" w:rsidRDefault="0038347A" w:rsidP="0038347A">
      <w:pPr>
        <w:pStyle w:val="Default"/>
        <w:rPr>
          <w:b/>
          <w:bCs/>
        </w:rPr>
      </w:pPr>
      <w:r>
        <w:rPr>
          <w:b/>
          <w:bCs/>
        </w:rPr>
        <w:t>Stage 1: Planning (Brief 18 marks and Plan 6 marks)</w:t>
      </w:r>
    </w:p>
    <w:tbl>
      <w:tblPr>
        <w:tblStyle w:val="TableGrid"/>
        <w:tblW w:w="9209" w:type="dxa"/>
        <w:tblLayout w:type="fixed"/>
        <w:tblLook w:val="04A0" w:firstRow="1" w:lastRow="0" w:firstColumn="1" w:lastColumn="0" w:noHBand="0" w:noVBand="1"/>
      </w:tblPr>
      <w:tblGrid>
        <w:gridCol w:w="5949"/>
        <w:gridCol w:w="3260"/>
      </w:tblGrid>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C96777">
            <w:pPr>
              <w:rPr>
                <w:b/>
                <w:bCs/>
              </w:rPr>
            </w:pPr>
            <w:r>
              <w:rPr>
                <w:b/>
                <w:bCs/>
              </w:rPr>
              <w:t>Developing a brief</w:t>
            </w:r>
          </w:p>
          <w:p w:rsidR="0038347A" w:rsidRDefault="0038347A" w:rsidP="00C96777">
            <w:pPr>
              <w:rPr>
                <w:b/>
                <w:bCs/>
              </w:rPr>
            </w:pPr>
            <w:r>
              <w:rPr>
                <w:b/>
                <w:bCs/>
              </w:rPr>
              <w:t>Minimum Evidence Requirements</w:t>
            </w:r>
          </w:p>
        </w:tc>
        <w:tc>
          <w:tcPr>
            <w:tcW w:w="3260" w:type="dxa"/>
            <w:tcBorders>
              <w:top w:val="single" w:sz="4" w:space="0" w:color="auto"/>
              <w:left w:val="single" w:sz="4" w:space="0" w:color="auto"/>
              <w:bottom w:val="single" w:sz="4" w:space="0" w:color="auto"/>
              <w:right w:val="single" w:sz="4" w:space="0" w:color="auto"/>
            </w:tcBorders>
            <w:hideMark/>
          </w:tcPr>
          <w:p w:rsidR="0038347A" w:rsidRDefault="0038347A" w:rsidP="00C96777">
            <w:pPr>
              <w:rPr>
                <w:b/>
                <w:bCs/>
              </w:rPr>
            </w:pPr>
            <w:r>
              <w:rPr>
                <w:b/>
                <w:bCs/>
              </w:rPr>
              <w:t>Cross Assessment with Research Skills Unit  (J1NB 47) Evidence Requirements</w:t>
            </w:r>
          </w:p>
        </w:tc>
      </w:tr>
      <w:tr w:rsidR="0038347A" w:rsidTr="00C96777">
        <w:trPr>
          <w:trHeight w:val="612"/>
        </w:trPr>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7"/>
              </w:numPr>
              <w:tabs>
                <w:tab w:val="left" w:pos="0"/>
                <w:tab w:val="left" w:pos="357"/>
              </w:tabs>
              <w:ind w:left="357" w:hanging="357"/>
              <w:rPr>
                <w:bCs/>
              </w:rPr>
            </w:pPr>
            <w:r>
              <w:rPr>
                <w:bCs/>
              </w:rPr>
              <w:t>Initial personal assessment of the learner’s skills</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
                <w:bCs/>
              </w:rPr>
            </w:pPr>
          </w:p>
        </w:tc>
      </w:tr>
      <w:tr w:rsidR="0038347A" w:rsidTr="00C96777">
        <w:trPr>
          <w:trHeight w:val="731"/>
        </w:trPr>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7"/>
              </w:numPr>
              <w:tabs>
                <w:tab w:val="left" w:pos="357"/>
              </w:tabs>
              <w:ind w:left="284" w:hanging="284"/>
              <w:rPr>
                <w:bCs/>
              </w:rPr>
            </w:pPr>
            <w:r>
              <w:rPr>
                <w:bCs/>
              </w:rPr>
              <w:t>An appropriate title of the project.</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Cs/>
              </w:rPr>
            </w:pPr>
            <w:r>
              <w:rPr>
                <w:bCs/>
              </w:rPr>
              <w:t xml:space="preserve">Example </w:t>
            </w:r>
          </w:p>
          <w:p w:rsidR="0038347A" w:rsidRDefault="0038347A" w:rsidP="00C96777">
            <w:pPr>
              <w:rPr>
                <w:bCs/>
              </w:rPr>
            </w:pPr>
            <w:r w:rsidRPr="00E729E9">
              <w:rPr>
                <w:b/>
                <w:bCs/>
                <w:sz w:val="36"/>
                <w:szCs w:val="36"/>
              </w:rPr>
              <w:t>1</w:t>
            </w:r>
          </w:p>
          <w:p w:rsidR="0038347A" w:rsidRDefault="0038347A" w:rsidP="00C96777">
            <w:pPr>
              <w:rPr>
                <w:bCs/>
              </w:rPr>
            </w:pPr>
          </w:p>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7"/>
              </w:numPr>
              <w:tabs>
                <w:tab w:val="left" w:pos="357"/>
              </w:tabs>
              <w:ind w:left="284" w:hanging="284"/>
              <w:rPr>
                <w:bCs/>
              </w:rPr>
            </w:pPr>
            <w:r>
              <w:rPr>
                <w:bCs/>
              </w:rPr>
              <w:t>Statement of the issue to be investigated. This should cover how it involves meeting the needs of customers and who the relevant customers are.</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Cs/>
              </w:rPr>
            </w:pPr>
          </w:p>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7"/>
              </w:numPr>
              <w:tabs>
                <w:tab w:val="left" w:pos="357"/>
              </w:tabs>
              <w:ind w:left="284" w:hanging="284"/>
              <w:rPr>
                <w:bCs/>
              </w:rPr>
            </w:pPr>
            <w:r>
              <w:rPr>
                <w:bCs/>
              </w:rPr>
              <w:t>Aims and objectives of the project.</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Cs/>
              </w:rPr>
            </w:pPr>
          </w:p>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7"/>
              </w:numPr>
              <w:tabs>
                <w:tab w:val="left" w:pos="357"/>
              </w:tabs>
              <w:ind w:left="284" w:hanging="284"/>
              <w:rPr>
                <w:bCs/>
              </w:rPr>
            </w:pPr>
            <w:r>
              <w:rPr>
                <w:bCs/>
              </w:rPr>
              <w:t>Reasons for choice of issue which must be directly related to a topic or topics covered as part of the Group Award.</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Cs/>
              </w:rPr>
            </w:pPr>
          </w:p>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7"/>
              </w:numPr>
              <w:tabs>
                <w:tab w:val="left" w:pos="357"/>
              </w:tabs>
              <w:ind w:left="284" w:hanging="284"/>
              <w:rPr>
                <w:bCs/>
              </w:rPr>
            </w:pPr>
            <w:r>
              <w:rPr>
                <w:bCs/>
              </w:rPr>
              <w:t>Justification for the choice of business or businesses involved.</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Cs/>
              </w:rPr>
            </w:pPr>
          </w:p>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C96777">
            <w:pPr>
              <w:tabs>
                <w:tab w:val="left" w:pos="284"/>
              </w:tabs>
              <w:ind w:left="284" w:hanging="284"/>
              <w:rPr>
                <w:bCs/>
              </w:rPr>
            </w:pPr>
            <w:r>
              <w:rPr>
                <w:bCs/>
              </w:rPr>
              <w:t xml:space="preserve">7   Explanation of the range of primary and secondary sources of information which will be used for the </w:t>
            </w:r>
            <w:r>
              <w:rPr>
                <w:bCs/>
                <w:i/>
              </w:rPr>
              <w:t xml:space="preserve">Investigation </w:t>
            </w:r>
            <w:r>
              <w:rPr>
                <w:bCs/>
              </w:rPr>
              <w:t>and justification for the choice of methods used.</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Cs/>
              </w:rPr>
            </w:pPr>
          </w:p>
        </w:tc>
      </w:tr>
      <w:tr w:rsidR="0038347A" w:rsidTr="00C96777">
        <w:tc>
          <w:tcPr>
            <w:tcW w:w="5949" w:type="dxa"/>
            <w:tcBorders>
              <w:top w:val="single" w:sz="4" w:space="0" w:color="auto"/>
              <w:left w:val="single" w:sz="4" w:space="0" w:color="auto"/>
              <w:bottom w:val="single" w:sz="4" w:space="0" w:color="auto"/>
              <w:right w:val="single" w:sz="4" w:space="0" w:color="auto"/>
            </w:tcBorders>
          </w:tcPr>
          <w:p w:rsidR="0038347A" w:rsidRPr="00B16A62" w:rsidRDefault="0038347A" w:rsidP="0038347A">
            <w:pPr>
              <w:pStyle w:val="ListParagraph"/>
              <w:numPr>
                <w:ilvl w:val="0"/>
                <w:numId w:val="22"/>
              </w:numPr>
              <w:tabs>
                <w:tab w:val="left" w:pos="284"/>
              </w:tabs>
              <w:rPr>
                <w:bCs/>
              </w:rPr>
            </w:pPr>
            <w:r w:rsidRPr="00B16A62">
              <w:rPr>
                <w:bCs/>
              </w:rPr>
              <w:t xml:space="preserve">Explanation of how the </w:t>
            </w:r>
            <w:r w:rsidRPr="00B16A62">
              <w:rPr>
                <w:bCs/>
                <w:i/>
              </w:rPr>
              <w:t>Investigation</w:t>
            </w:r>
            <w:r w:rsidRPr="00B16A62">
              <w:rPr>
                <w:bCs/>
              </w:rPr>
              <w:t xml:space="preserve"> will be conducted with justification for the choice of methods used.</w:t>
            </w:r>
          </w:p>
        </w:tc>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rsidR="0038347A" w:rsidRDefault="0038347A" w:rsidP="00C96777">
            <w:pPr>
              <w:rPr>
                <w:bCs/>
              </w:rPr>
            </w:pPr>
          </w:p>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C96777">
            <w:pPr>
              <w:rPr>
                <w:b/>
                <w:bCs/>
              </w:rPr>
            </w:pPr>
            <w:r>
              <w:rPr>
                <w:b/>
                <w:bCs/>
              </w:rPr>
              <w:lastRenderedPageBreak/>
              <w:t>Devising an action plan</w:t>
            </w:r>
          </w:p>
          <w:p w:rsidR="0038347A" w:rsidRDefault="0038347A" w:rsidP="00C96777">
            <w:pPr>
              <w:rPr>
                <w:b/>
                <w:bCs/>
              </w:rPr>
            </w:pPr>
            <w:r>
              <w:rPr>
                <w:b/>
                <w:bCs/>
              </w:rPr>
              <w:t>Minimum Evidence Requirements</w:t>
            </w:r>
          </w:p>
        </w:tc>
        <w:tc>
          <w:tcPr>
            <w:tcW w:w="3260" w:type="dxa"/>
            <w:tcBorders>
              <w:top w:val="single" w:sz="4" w:space="0" w:color="auto"/>
              <w:left w:val="single" w:sz="4" w:space="0" w:color="auto"/>
              <w:bottom w:val="single" w:sz="4" w:space="0" w:color="auto"/>
              <w:right w:val="single" w:sz="4" w:space="0" w:color="auto"/>
            </w:tcBorders>
            <w:hideMark/>
          </w:tcPr>
          <w:p w:rsidR="0038347A" w:rsidRDefault="0038347A" w:rsidP="00C96777">
            <w:pPr>
              <w:rPr>
                <w:b/>
                <w:bCs/>
              </w:rPr>
            </w:pPr>
            <w:r>
              <w:rPr>
                <w:b/>
                <w:bCs/>
              </w:rPr>
              <w:t>Cross Assessment with Research Skills Unit (J1NB 47) Evidence Requirements</w:t>
            </w:r>
          </w:p>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8"/>
              </w:numPr>
              <w:tabs>
                <w:tab w:val="left" w:pos="357"/>
              </w:tabs>
            </w:pPr>
            <w:r>
              <w:t>Negotiated dates for the planning, development and evaluation of the project.</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 w:rsidR="0038347A" w:rsidRDefault="0038347A" w:rsidP="00C96777"/>
          <w:p w:rsidR="0038347A" w:rsidRDefault="0038347A" w:rsidP="00C96777"/>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8"/>
              </w:numPr>
              <w:tabs>
                <w:tab w:val="left" w:pos="357"/>
              </w:tabs>
              <w:ind w:left="284" w:hanging="284"/>
            </w:pPr>
            <w:r>
              <w:t xml:space="preserve">Interim and final timescales and the dates for conducting the </w:t>
            </w:r>
            <w:r>
              <w:rPr>
                <w:i/>
              </w:rPr>
              <w:t>Investigation,</w:t>
            </w:r>
            <w:r>
              <w:t xml:space="preserve"> which should be related to the objectives of the </w:t>
            </w:r>
            <w:r>
              <w:rPr>
                <w:i/>
              </w:rPr>
              <w:t>Investigation.</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 w:rsidR="0038347A" w:rsidRDefault="0038347A" w:rsidP="00C96777"/>
          <w:p w:rsidR="0038347A" w:rsidRDefault="0038347A" w:rsidP="00C96777"/>
          <w:p w:rsidR="0038347A" w:rsidRDefault="0038347A" w:rsidP="00C96777"/>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8"/>
              </w:numPr>
              <w:tabs>
                <w:tab w:val="left" w:pos="357"/>
              </w:tabs>
              <w:ind w:left="284" w:hanging="284"/>
            </w:pPr>
            <w:r>
              <w:t xml:space="preserve">Identification of the resources (including time) required to carry out the </w:t>
            </w:r>
            <w:r>
              <w:rPr>
                <w:i/>
              </w:rPr>
              <w:t>Investigation.</w:t>
            </w:r>
          </w:p>
          <w:p w:rsidR="0038347A" w:rsidRPr="00715EEC" w:rsidRDefault="0038347A" w:rsidP="00C96777">
            <w:pPr>
              <w:tabs>
                <w:tab w:val="left" w:pos="3700"/>
              </w:tabs>
            </w:pPr>
            <w:r>
              <w:tab/>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 w:rsidR="0038347A" w:rsidRDefault="0038347A" w:rsidP="00C96777"/>
          <w:p w:rsidR="0038347A" w:rsidRDefault="0038347A" w:rsidP="00C96777"/>
        </w:tc>
      </w:tr>
      <w:tr w:rsidR="0038347A" w:rsidTr="00C96777">
        <w:tc>
          <w:tcPr>
            <w:tcW w:w="5949" w:type="dxa"/>
            <w:tcBorders>
              <w:top w:val="single" w:sz="4" w:space="0" w:color="auto"/>
              <w:left w:val="single" w:sz="4" w:space="0" w:color="auto"/>
              <w:bottom w:val="single" w:sz="4" w:space="0" w:color="auto"/>
              <w:right w:val="single" w:sz="4" w:space="0" w:color="auto"/>
            </w:tcBorders>
          </w:tcPr>
          <w:p w:rsidR="0038347A" w:rsidRPr="00DF5E90" w:rsidRDefault="0038347A" w:rsidP="00C96777">
            <w:pPr>
              <w:rPr>
                <w:b/>
              </w:rPr>
            </w:pPr>
            <w:r w:rsidRPr="001A2431">
              <w:rPr>
                <w:b/>
              </w:rPr>
              <w:t>Activity log</w:t>
            </w:r>
          </w:p>
          <w:p w:rsidR="0038347A" w:rsidRPr="00DF5E90" w:rsidRDefault="0038347A" w:rsidP="00C96777">
            <w:pPr>
              <w:rPr>
                <w:b/>
              </w:rPr>
            </w:pPr>
            <w:r w:rsidRPr="001A2431">
              <w:rPr>
                <w:b/>
              </w:rPr>
              <w:t>Minimum Evidence</w:t>
            </w:r>
            <w:r>
              <w:rPr>
                <w:b/>
              </w:rPr>
              <w:t xml:space="preserve"> </w:t>
            </w:r>
            <w:r w:rsidRPr="001A2431">
              <w:rPr>
                <w:b/>
              </w:rPr>
              <w:t>Requirements</w:t>
            </w:r>
          </w:p>
        </w:tc>
        <w:tc>
          <w:tcPr>
            <w:tcW w:w="3260" w:type="dxa"/>
            <w:tcBorders>
              <w:top w:val="single" w:sz="4" w:space="0" w:color="auto"/>
              <w:left w:val="single" w:sz="4" w:space="0" w:color="auto"/>
              <w:bottom w:val="single" w:sz="4" w:space="0" w:color="auto"/>
              <w:right w:val="single" w:sz="4" w:space="0" w:color="auto"/>
            </w:tcBorders>
          </w:tcPr>
          <w:p w:rsidR="0038347A" w:rsidRPr="006C34C0" w:rsidRDefault="0038347A" w:rsidP="00C96777">
            <w:pPr>
              <w:rPr>
                <w:b/>
                <w:bCs/>
              </w:rPr>
            </w:pPr>
            <w:r w:rsidRPr="001A2431">
              <w:rPr>
                <w:b/>
                <w:bCs/>
              </w:rPr>
              <w:t>Cross Assessment with Research Skills Unit (J1NB 47)</w:t>
            </w:r>
            <w:r>
              <w:rPr>
                <w:b/>
                <w:bCs/>
              </w:rPr>
              <w:t xml:space="preserve"> </w:t>
            </w:r>
            <w:r w:rsidRPr="001A2431">
              <w:rPr>
                <w:b/>
                <w:bCs/>
              </w:rPr>
              <w:t>Evidence Requirements</w:t>
            </w:r>
          </w:p>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Pr="00DF5E90" w:rsidRDefault="0038347A" w:rsidP="00C96777">
            <w:pPr>
              <w:ind w:left="306"/>
            </w:pPr>
            <w:r w:rsidRPr="001A2431">
              <w:t>Produce a log of activities carried out by the learner. The log must include activities undertaken, resources used and time allocated.</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sz w:val="24"/>
              </w:rPr>
            </w:pPr>
          </w:p>
        </w:tc>
      </w:tr>
    </w:tbl>
    <w:p w:rsidR="0038347A" w:rsidRDefault="0038347A" w:rsidP="0038347A">
      <w:pPr>
        <w:pStyle w:val="Default"/>
        <w:rPr>
          <w:b/>
          <w:bCs/>
          <w:color w:val="auto"/>
        </w:rPr>
      </w:pPr>
    </w:p>
    <w:p w:rsidR="0038347A" w:rsidRDefault="0038347A" w:rsidP="0038347A">
      <w:pPr>
        <w:pStyle w:val="Default"/>
        <w:rPr>
          <w:b/>
          <w:bCs/>
          <w:color w:val="auto"/>
        </w:rPr>
      </w:pPr>
      <w:r>
        <w:rPr>
          <w:b/>
          <w:bCs/>
          <w:color w:val="auto"/>
        </w:rPr>
        <w:t xml:space="preserve">Stage 2: Developing (52 marks) </w:t>
      </w:r>
    </w:p>
    <w:tbl>
      <w:tblPr>
        <w:tblStyle w:val="TableGrid"/>
        <w:tblW w:w="9209" w:type="dxa"/>
        <w:tblLook w:val="04A0" w:firstRow="1" w:lastRow="0" w:firstColumn="1" w:lastColumn="0" w:noHBand="0" w:noVBand="1"/>
      </w:tblPr>
      <w:tblGrid>
        <w:gridCol w:w="5949"/>
        <w:gridCol w:w="3260"/>
      </w:tblGrid>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C96777">
            <w:pPr>
              <w:rPr>
                <w:b/>
                <w:bCs/>
              </w:rPr>
            </w:pPr>
            <w:r>
              <w:rPr>
                <w:b/>
                <w:bCs/>
              </w:rPr>
              <w:t>Developing Stage Report</w:t>
            </w:r>
          </w:p>
          <w:p w:rsidR="0038347A" w:rsidRDefault="0038347A" w:rsidP="00C96777">
            <w:pPr>
              <w:rPr>
                <w:b/>
                <w:bCs/>
              </w:rPr>
            </w:pPr>
            <w:r>
              <w:rPr>
                <w:b/>
                <w:bCs/>
              </w:rPr>
              <w:t>Minimum Evidence Requirements</w:t>
            </w:r>
          </w:p>
        </w:tc>
        <w:tc>
          <w:tcPr>
            <w:tcW w:w="3260" w:type="dxa"/>
            <w:tcBorders>
              <w:top w:val="single" w:sz="4" w:space="0" w:color="auto"/>
              <w:left w:val="single" w:sz="4" w:space="0" w:color="auto"/>
              <w:bottom w:val="single" w:sz="4" w:space="0" w:color="auto"/>
              <w:right w:val="single" w:sz="4" w:space="0" w:color="auto"/>
            </w:tcBorders>
          </w:tcPr>
          <w:p w:rsidR="0038347A" w:rsidRDefault="0038347A" w:rsidP="00C96777">
            <w:pPr>
              <w:rPr>
                <w:b/>
                <w:bCs/>
              </w:rPr>
            </w:pPr>
            <w:r>
              <w:rPr>
                <w:b/>
                <w:bCs/>
              </w:rPr>
              <w:t>Cross Assessment with Research Skills Unit (J1NB 47) Evidence Requirements</w:t>
            </w:r>
          </w:p>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19"/>
              </w:numPr>
              <w:tabs>
                <w:tab w:val="left" w:pos="357"/>
              </w:tabs>
              <w:ind w:left="284" w:hanging="284"/>
            </w:pPr>
            <w:r>
              <w:t>Detailed explanation of how the issue affects the organisation or organisations chosen. The explanation should be justified by explicit reference to the data collected and to concepts covered as in the Units of the AD Group Award. The explanation should be consistent with objectives at the Planning stage.</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tc>
      </w:tr>
      <w:tr w:rsidR="0038347A" w:rsidTr="00C96777">
        <w:trPr>
          <w:trHeight w:val="700"/>
        </w:trPr>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20"/>
              </w:numPr>
              <w:tabs>
                <w:tab w:val="left" w:pos="357"/>
              </w:tabs>
              <w:ind w:left="284" w:hanging="284"/>
            </w:pPr>
            <w:r>
              <w:lastRenderedPageBreak/>
              <w:t>Analysis of the primary and secondary sources of information and data collected.</w:t>
            </w:r>
          </w:p>
        </w:tc>
        <w:tc>
          <w:tcPr>
            <w:tcW w:w="3260" w:type="dxa"/>
            <w:tcBorders>
              <w:top w:val="single" w:sz="4" w:space="0" w:color="auto"/>
              <w:left w:val="single" w:sz="4" w:space="0" w:color="auto"/>
              <w:right w:val="single" w:sz="4" w:space="0" w:color="auto"/>
            </w:tcBorders>
          </w:tcPr>
          <w:p w:rsidR="0038347A" w:rsidRDefault="0038347A" w:rsidP="00C96777"/>
        </w:tc>
      </w:tr>
      <w:tr w:rsidR="0038347A" w:rsidTr="00C96777">
        <w:tc>
          <w:tcPr>
            <w:tcW w:w="5949" w:type="dxa"/>
            <w:tcBorders>
              <w:top w:val="single" w:sz="4" w:space="0" w:color="auto"/>
              <w:left w:val="single" w:sz="4" w:space="0" w:color="auto"/>
              <w:bottom w:val="single" w:sz="4" w:space="0" w:color="auto"/>
              <w:right w:val="single" w:sz="4" w:space="0" w:color="auto"/>
            </w:tcBorders>
            <w:hideMark/>
          </w:tcPr>
          <w:p w:rsidR="0038347A" w:rsidRDefault="0038347A" w:rsidP="0038347A">
            <w:pPr>
              <w:pStyle w:val="ListParagraph"/>
              <w:numPr>
                <w:ilvl w:val="0"/>
                <w:numId w:val="20"/>
              </w:numPr>
              <w:tabs>
                <w:tab w:val="left" w:pos="357"/>
              </w:tabs>
              <w:ind w:left="284" w:hanging="284"/>
            </w:pPr>
            <w:r>
              <w:t>Assessment of the implications of these effects for the chosen organisation or organisations should be analysed in relation to the organisation(s), the business environment and the impact upon customers and should make reference to concepts and topics studied within the section of the AD Group Award.</w:t>
            </w:r>
          </w:p>
        </w:tc>
        <w:tc>
          <w:tcPr>
            <w:tcW w:w="3260" w:type="dxa"/>
            <w:tcBorders>
              <w:top w:val="single" w:sz="4" w:space="0" w:color="auto"/>
              <w:left w:val="single" w:sz="4" w:space="0" w:color="auto"/>
              <w:bottom w:val="single" w:sz="4" w:space="0" w:color="auto"/>
              <w:right w:val="single" w:sz="4" w:space="0" w:color="auto"/>
            </w:tcBorders>
          </w:tcPr>
          <w:p w:rsidR="0038347A" w:rsidRDefault="0038347A" w:rsidP="00C96777"/>
        </w:tc>
      </w:tr>
      <w:tr w:rsidR="0038347A" w:rsidTr="00C96777">
        <w:tc>
          <w:tcPr>
            <w:tcW w:w="5949" w:type="dxa"/>
            <w:tcBorders>
              <w:top w:val="single" w:sz="4" w:space="0" w:color="auto"/>
              <w:left w:val="single" w:sz="4" w:space="0" w:color="auto"/>
              <w:bottom w:val="single" w:sz="4" w:space="0" w:color="auto"/>
              <w:right w:val="single" w:sz="4" w:space="0" w:color="auto"/>
            </w:tcBorders>
          </w:tcPr>
          <w:p w:rsidR="0038347A" w:rsidRDefault="0038347A" w:rsidP="0038347A">
            <w:pPr>
              <w:pStyle w:val="ListParagraph"/>
              <w:numPr>
                <w:ilvl w:val="0"/>
                <w:numId w:val="20"/>
              </w:numPr>
              <w:tabs>
                <w:tab w:val="left" w:pos="357"/>
              </w:tabs>
              <w:ind w:left="284" w:hanging="284"/>
            </w:pPr>
            <w:r>
              <w:t>Statement of the conclusions drawn from the Investigation and any appropriate recommendations to be made to the organisation(s). These should be explicitly related to the issues being investigated and the needs of the customers.</w:t>
            </w:r>
          </w:p>
        </w:tc>
        <w:tc>
          <w:tcPr>
            <w:tcW w:w="3260" w:type="dxa"/>
            <w:tcBorders>
              <w:top w:val="single" w:sz="4" w:space="0" w:color="auto"/>
              <w:left w:val="single" w:sz="4" w:space="0" w:color="auto"/>
              <w:bottom w:val="single" w:sz="4" w:space="0" w:color="auto"/>
              <w:right w:val="single" w:sz="4" w:space="0" w:color="auto"/>
            </w:tcBorders>
          </w:tcPr>
          <w:p w:rsidR="0038347A" w:rsidRPr="00F126B7" w:rsidRDefault="0038347A" w:rsidP="00C96777"/>
        </w:tc>
      </w:tr>
      <w:tr w:rsidR="0038347A" w:rsidTr="00C96777">
        <w:tc>
          <w:tcPr>
            <w:tcW w:w="5949" w:type="dxa"/>
            <w:tcBorders>
              <w:top w:val="single" w:sz="4" w:space="0" w:color="auto"/>
              <w:left w:val="single" w:sz="4" w:space="0" w:color="auto"/>
              <w:bottom w:val="single" w:sz="4" w:space="0" w:color="auto"/>
              <w:right w:val="single" w:sz="4" w:space="0" w:color="auto"/>
            </w:tcBorders>
          </w:tcPr>
          <w:p w:rsidR="0038347A" w:rsidRDefault="0038347A" w:rsidP="00C96777">
            <w:pPr>
              <w:rPr>
                <w:b/>
                <w:bCs/>
              </w:rPr>
            </w:pPr>
            <w:r>
              <w:rPr>
                <w:b/>
                <w:bCs/>
              </w:rPr>
              <w:t>Activity log</w:t>
            </w:r>
          </w:p>
          <w:p w:rsidR="0038347A" w:rsidRDefault="0038347A" w:rsidP="00C96777">
            <w:pPr>
              <w:pStyle w:val="ListParagraph"/>
              <w:tabs>
                <w:tab w:val="left" w:pos="306"/>
              </w:tabs>
              <w:ind w:left="284" w:hanging="284"/>
            </w:pPr>
            <w:r>
              <w:rPr>
                <w:b/>
                <w:bCs/>
              </w:rPr>
              <w:t>Minimum Evidence Requirements</w:t>
            </w:r>
          </w:p>
        </w:tc>
        <w:tc>
          <w:tcPr>
            <w:tcW w:w="3260" w:type="dxa"/>
            <w:tcBorders>
              <w:top w:val="single" w:sz="4" w:space="0" w:color="auto"/>
              <w:left w:val="single" w:sz="4" w:space="0" w:color="auto"/>
              <w:bottom w:val="single" w:sz="4" w:space="0" w:color="auto"/>
              <w:right w:val="single" w:sz="4" w:space="0" w:color="auto"/>
            </w:tcBorders>
          </w:tcPr>
          <w:p w:rsidR="0038347A" w:rsidRDefault="0038347A" w:rsidP="00C96777">
            <w:pPr>
              <w:rPr>
                <w:b/>
              </w:rPr>
            </w:pPr>
            <w:r>
              <w:rPr>
                <w:b/>
                <w:bCs/>
              </w:rPr>
              <w:t>Cross Assessment with Research Skills Unit (J1NB 47) Evidence Requirements</w:t>
            </w:r>
          </w:p>
        </w:tc>
      </w:tr>
      <w:tr w:rsidR="0038347A" w:rsidTr="00C96777">
        <w:tc>
          <w:tcPr>
            <w:tcW w:w="5949" w:type="dxa"/>
            <w:tcBorders>
              <w:top w:val="single" w:sz="4" w:space="0" w:color="auto"/>
              <w:left w:val="single" w:sz="4" w:space="0" w:color="auto"/>
              <w:bottom w:val="single" w:sz="4" w:space="0" w:color="auto"/>
              <w:right w:val="single" w:sz="4" w:space="0" w:color="auto"/>
            </w:tcBorders>
          </w:tcPr>
          <w:p w:rsidR="0038347A" w:rsidRPr="00DF5E90" w:rsidRDefault="0038347A" w:rsidP="00C96777">
            <w:pPr>
              <w:rPr>
                <w:b/>
              </w:rPr>
            </w:pPr>
            <w:r w:rsidRPr="001A2431">
              <w:rPr>
                <w:b/>
              </w:rPr>
              <w:t>Planning stage</w:t>
            </w:r>
          </w:p>
          <w:p w:rsidR="0038347A" w:rsidRDefault="0038347A" w:rsidP="00C96777">
            <w:pPr>
              <w:pStyle w:val="ListParagraph"/>
              <w:ind w:left="284"/>
            </w:pPr>
            <w:r>
              <w:t>Producing a log of activities carried out by the learner. The log must include activities undertaken, resources used and time allocated.</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
              </w:rPr>
            </w:pPr>
          </w:p>
        </w:tc>
      </w:tr>
      <w:tr w:rsidR="0038347A" w:rsidTr="00C96777">
        <w:tc>
          <w:tcPr>
            <w:tcW w:w="5949" w:type="dxa"/>
            <w:tcBorders>
              <w:top w:val="single" w:sz="4" w:space="0" w:color="auto"/>
              <w:left w:val="single" w:sz="4" w:space="0" w:color="auto"/>
              <w:bottom w:val="single" w:sz="4" w:space="0" w:color="auto"/>
              <w:right w:val="single" w:sz="4" w:space="0" w:color="auto"/>
            </w:tcBorders>
          </w:tcPr>
          <w:p w:rsidR="0038347A" w:rsidRPr="00DF5E90" w:rsidRDefault="0038347A" w:rsidP="00C96777">
            <w:pPr>
              <w:rPr>
                <w:b/>
              </w:rPr>
            </w:pPr>
            <w:r w:rsidRPr="001A2431">
              <w:rPr>
                <w:b/>
              </w:rPr>
              <w:t>Development stage</w:t>
            </w:r>
          </w:p>
          <w:p w:rsidR="0038347A" w:rsidRDefault="0038347A" w:rsidP="00C96777">
            <w:pPr>
              <w:pStyle w:val="ListParagraph"/>
              <w:ind w:left="284"/>
            </w:pPr>
            <w:r>
              <w:t>Producing a log of activities carried out by the learner. The log must include activities undertaken, resources used and time allocated.</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
              </w:rPr>
            </w:pPr>
          </w:p>
        </w:tc>
      </w:tr>
      <w:tr w:rsidR="0038347A" w:rsidTr="00C96777">
        <w:tc>
          <w:tcPr>
            <w:tcW w:w="5949" w:type="dxa"/>
            <w:tcBorders>
              <w:top w:val="single" w:sz="4" w:space="0" w:color="auto"/>
              <w:left w:val="single" w:sz="4" w:space="0" w:color="auto"/>
              <w:bottom w:val="single" w:sz="4" w:space="0" w:color="auto"/>
              <w:right w:val="single" w:sz="4" w:space="0" w:color="auto"/>
            </w:tcBorders>
          </w:tcPr>
          <w:p w:rsidR="0038347A" w:rsidRPr="00DF5E90" w:rsidRDefault="0038347A" w:rsidP="00C96777">
            <w:pPr>
              <w:ind w:left="306"/>
            </w:pPr>
            <w:r w:rsidRPr="001A2431">
              <w:t xml:space="preserve">Learners must present their </w:t>
            </w:r>
            <w:r w:rsidRPr="001A2431">
              <w:rPr>
                <w:i/>
              </w:rPr>
              <w:t>Investigation</w:t>
            </w:r>
            <w:r w:rsidRPr="001A2431">
              <w:t xml:space="preserve"> in a format suitable for a business report and which must include:</w:t>
            </w:r>
          </w:p>
          <w:p w:rsidR="0038347A" w:rsidRPr="00DF5E90" w:rsidRDefault="0038347A" w:rsidP="0038347A">
            <w:pPr>
              <w:pStyle w:val="ListParagraph"/>
              <w:numPr>
                <w:ilvl w:val="0"/>
                <w:numId w:val="21"/>
              </w:numPr>
              <w:tabs>
                <w:tab w:val="left" w:pos="357"/>
              </w:tabs>
              <w:ind w:left="164" w:firstLine="142"/>
            </w:pPr>
            <w:r w:rsidRPr="001A2431">
              <w:t>A contents page</w:t>
            </w:r>
          </w:p>
          <w:p w:rsidR="0038347A" w:rsidRPr="00DF5E90" w:rsidRDefault="0038347A" w:rsidP="0038347A">
            <w:pPr>
              <w:pStyle w:val="ListParagraph"/>
              <w:numPr>
                <w:ilvl w:val="0"/>
                <w:numId w:val="21"/>
              </w:numPr>
              <w:tabs>
                <w:tab w:val="left" w:pos="357"/>
              </w:tabs>
              <w:ind w:left="164" w:firstLine="142"/>
            </w:pPr>
            <w:r w:rsidRPr="001A2431">
              <w:t>A summary of findings</w:t>
            </w:r>
          </w:p>
          <w:p w:rsidR="0038347A" w:rsidRDefault="0038347A" w:rsidP="0038347A">
            <w:pPr>
              <w:pStyle w:val="ListParagraph"/>
              <w:numPr>
                <w:ilvl w:val="0"/>
                <w:numId w:val="21"/>
              </w:numPr>
              <w:tabs>
                <w:tab w:val="left" w:pos="357"/>
              </w:tabs>
              <w:ind w:left="164" w:firstLine="142"/>
            </w:pPr>
            <w:r w:rsidRPr="001A2431">
              <w:t>Acknowledgements</w:t>
            </w:r>
          </w:p>
          <w:p w:rsidR="0038347A" w:rsidRPr="00E339E6" w:rsidRDefault="0038347A" w:rsidP="0038347A">
            <w:pPr>
              <w:pStyle w:val="ListParagraph"/>
              <w:numPr>
                <w:ilvl w:val="0"/>
                <w:numId w:val="21"/>
              </w:numPr>
              <w:tabs>
                <w:tab w:val="left" w:pos="357"/>
              </w:tabs>
              <w:ind w:left="164" w:firstLine="142"/>
            </w:pPr>
            <w:r w:rsidRPr="001A2431">
              <w:t>References and a bibliography.</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38347A" w:rsidRDefault="0038347A" w:rsidP="00C96777">
            <w:pPr>
              <w:rPr>
                <w:b/>
              </w:rPr>
            </w:pPr>
          </w:p>
        </w:tc>
      </w:tr>
    </w:tbl>
    <w:p w:rsidR="00757D16" w:rsidRPr="00757D16" w:rsidRDefault="00757D16" w:rsidP="00757D16">
      <w:pPr>
        <w:rPr>
          <w:sz w:val="24"/>
          <w:szCs w:val="24"/>
        </w:rPr>
      </w:pPr>
    </w:p>
    <w:sectPr w:rsidR="00757D16" w:rsidRPr="00757D16" w:rsidSect="00757D16">
      <w:headerReference w:type="default" r:id="rId7"/>
      <w:footerReference w:type="default" r:id="rId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5CD2" w:rsidRDefault="00B05CD2" w:rsidP="00B05CD2">
      <w:pPr>
        <w:spacing w:after="0" w:line="240" w:lineRule="auto"/>
      </w:pPr>
      <w:r>
        <w:separator/>
      </w:r>
    </w:p>
  </w:endnote>
  <w:endnote w:type="continuationSeparator" w:id="0">
    <w:p w:rsidR="00B05CD2" w:rsidRDefault="00B05CD2" w:rsidP="00B05C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5611625"/>
      <w:docPartObj>
        <w:docPartGallery w:val="Page Numbers (Bottom of Page)"/>
        <w:docPartUnique/>
      </w:docPartObj>
    </w:sdtPr>
    <w:sdtEndPr>
      <w:rPr>
        <w:noProof/>
      </w:rPr>
    </w:sdtEndPr>
    <w:sdtContent>
      <w:p w:rsidR="00572598" w:rsidRDefault="00572598">
        <w:pPr>
          <w:pStyle w:val="Footer"/>
          <w:jc w:val="right"/>
          <w:rPr>
            <w:noProof/>
          </w:rPr>
        </w:pPr>
        <w:r>
          <w:fldChar w:fldCharType="begin"/>
        </w:r>
        <w:r>
          <w:instrText xml:space="preserve"> PAGE   \* MERGEFORMAT </w:instrText>
        </w:r>
        <w:r>
          <w:fldChar w:fldCharType="separate"/>
        </w:r>
        <w:r w:rsidR="0091521D">
          <w:rPr>
            <w:noProof/>
          </w:rPr>
          <w:t>9</w:t>
        </w:r>
        <w:r>
          <w:rPr>
            <w:noProof/>
          </w:rPr>
          <w:fldChar w:fldCharType="end"/>
        </w:r>
      </w:p>
      <w:p w:rsidR="00572598" w:rsidRDefault="0038347A" w:rsidP="00572598">
        <w:pPr>
          <w:pStyle w:val="Footer"/>
        </w:pPr>
        <w:r>
          <w:rPr>
            <w:noProof/>
          </w:rPr>
          <w:t xml:space="preserve">Iain Walker </w:t>
        </w:r>
        <w:r w:rsidRPr="0038347A">
          <w:rPr>
            <w:i/>
            <w:noProof/>
          </w:rPr>
          <w:t>Research Skills Guide Exercise</w:t>
        </w:r>
        <w:r>
          <w:rPr>
            <w:noProof/>
          </w:rPr>
          <w:t xml:space="preserve"> 2019</w:t>
        </w:r>
      </w:p>
    </w:sdtContent>
  </w:sdt>
  <w:p w:rsidR="003C64ED" w:rsidRPr="003C64ED" w:rsidRDefault="003C64ED">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5CD2" w:rsidRDefault="00B05CD2" w:rsidP="00B05CD2">
      <w:pPr>
        <w:spacing w:after="0" w:line="240" w:lineRule="auto"/>
      </w:pPr>
      <w:r>
        <w:separator/>
      </w:r>
    </w:p>
  </w:footnote>
  <w:footnote w:type="continuationSeparator" w:id="0">
    <w:p w:rsidR="00B05CD2" w:rsidRDefault="00B05CD2" w:rsidP="00B05C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CD2" w:rsidRDefault="00B05CD2" w:rsidP="00B05CD2">
    <w:pPr>
      <w:pStyle w:val="Header"/>
      <w:jc w:val="right"/>
    </w:pPr>
    <w:r>
      <w:rPr>
        <w:noProof/>
        <w:lang w:eastAsia="en-GB"/>
      </w:rPr>
      <w:drawing>
        <wp:inline distT="0" distB="0" distL="0" distR="0" wp14:anchorId="435F899E" wp14:editId="071CA264">
          <wp:extent cx="1505585" cy="810895"/>
          <wp:effectExtent l="0" t="0" r="0" b="8255"/>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5585" cy="8108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00930"/>
    <w:multiLevelType w:val="hybridMultilevel"/>
    <w:tmpl w:val="29341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4D1CCB"/>
    <w:multiLevelType w:val="hybridMultilevel"/>
    <w:tmpl w:val="7A6E37EC"/>
    <w:lvl w:ilvl="0" w:tplc="FE326138">
      <w:start w:val="1"/>
      <w:numFmt w:val="decimal"/>
      <w:lvlText w:val="%1."/>
      <w:lvlJc w:val="left"/>
      <w:pPr>
        <w:ind w:left="36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A2E3D4F"/>
    <w:multiLevelType w:val="hybridMultilevel"/>
    <w:tmpl w:val="70F6F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66271B"/>
    <w:multiLevelType w:val="hybridMultilevel"/>
    <w:tmpl w:val="CCF46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AE04F9"/>
    <w:multiLevelType w:val="hybridMultilevel"/>
    <w:tmpl w:val="ECA62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307034"/>
    <w:multiLevelType w:val="hybridMultilevel"/>
    <w:tmpl w:val="AEB4CB2A"/>
    <w:lvl w:ilvl="0" w:tplc="5D0AAA5A">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11180238"/>
    <w:multiLevelType w:val="hybridMultilevel"/>
    <w:tmpl w:val="76703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B53D61"/>
    <w:multiLevelType w:val="hybridMultilevel"/>
    <w:tmpl w:val="0332D4FA"/>
    <w:lvl w:ilvl="0" w:tplc="FAC290B0">
      <w:start w:val="3"/>
      <w:numFmt w:val="decimal"/>
      <w:lvlText w:val="%1."/>
      <w:lvlJc w:val="left"/>
      <w:pPr>
        <w:ind w:left="1080" w:hanging="360"/>
      </w:pPr>
      <w:rPr>
        <w:rFonts w:hint="default"/>
        <w:b/>
      </w:rPr>
    </w:lvl>
    <w:lvl w:ilvl="1" w:tplc="5D0AAA5A">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2387328B"/>
    <w:multiLevelType w:val="hybridMultilevel"/>
    <w:tmpl w:val="66CAA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2B4920"/>
    <w:multiLevelType w:val="hybridMultilevel"/>
    <w:tmpl w:val="02304FF6"/>
    <w:lvl w:ilvl="0" w:tplc="0809000F">
      <w:start w:val="2"/>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6734037"/>
    <w:multiLevelType w:val="hybridMultilevel"/>
    <w:tmpl w:val="F3883384"/>
    <w:lvl w:ilvl="0" w:tplc="6D9E9D60">
      <w:start w:val="1"/>
      <w:numFmt w:val="bullet"/>
      <w:lvlText w:val=""/>
      <w:lvlJc w:val="left"/>
      <w:pPr>
        <w:ind w:left="720" w:hanging="360"/>
      </w:pPr>
      <w:rPr>
        <w:rFonts w:ascii="Symbol" w:hAnsi="Symbol" w:hint="default"/>
      </w:rPr>
    </w:lvl>
    <w:lvl w:ilvl="1" w:tplc="5D0AAA5A">
      <w:start w:val="1"/>
      <w:numFmt w:val="bullet"/>
      <w:lvlText w:val=""/>
      <w:lvlJc w:val="left"/>
      <w:pPr>
        <w:ind w:left="1440" w:hanging="360"/>
      </w:pPr>
      <w:rPr>
        <w:rFonts w:ascii="Symbol" w:hAnsi="Symbol" w:hint="default"/>
      </w:rPr>
    </w:lvl>
    <w:lvl w:ilvl="2" w:tplc="5D0AAA5A">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116C68"/>
    <w:multiLevelType w:val="hybridMultilevel"/>
    <w:tmpl w:val="39EA1ECA"/>
    <w:lvl w:ilvl="0" w:tplc="B78E6B06">
      <w:start w:val="1"/>
      <w:numFmt w:val="decimal"/>
      <w:lvlText w:val="%1."/>
      <w:lvlJc w:val="left"/>
      <w:pPr>
        <w:ind w:left="36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28C66C2C"/>
    <w:multiLevelType w:val="hybridMultilevel"/>
    <w:tmpl w:val="3BFCACB4"/>
    <w:lvl w:ilvl="0" w:tplc="841808C2">
      <w:start w:val="8"/>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D05B65"/>
    <w:multiLevelType w:val="hybridMultilevel"/>
    <w:tmpl w:val="0428E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0E5134"/>
    <w:multiLevelType w:val="hybridMultilevel"/>
    <w:tmpl w:val="DD8A7E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6B35B6"/>
    <w:multiLevelType w:val="hybridMultilevel"/>
    <w:tmpl w:val="5CD25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797D5B"/>
    <w:multiLevelType w:val="hybridMultilevel"/>
    <w:tmpl w:val="D3B0B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8B6362"/>
    <w:multiLevelType w:val="singleLevel"/>
    <w:tmpl w:val="5D0AAA5A"/>
    <w:lvl w:ilvl="0">
      <w:start w:val="1"/>
      <w:numFmt w:val="bullet"/>
      <w:lvlText w:val=""/>
      <w:lvlJc w:val="left"/>
      <w:pPr>
        <w:ind w:left="360" w:hanging="360"/>
      </w:pPr>
      <w:rPr>
        <w:rFonts w:ascii="Symbol" w:hAnsi="Symbol" w:hint="default"/>
      </w:rPr>
    </w:lvl>
  </w:abstractNum>
  <w:abstractNum w:abstractNumId="18" w15:restartNumberingAfterBreak="0">
    <w:nsid w:val="595E4576"/>
    <w:multiLevelType w:val="hybridMultilevel"/>
    <w:tmpl w:val="EB84B60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61AD0794"/>
    <w:multiLevelType w:val="hybridMultilevel"/>
    <w:tmpl w:val="1B38A8AC"/>
    <w:lvl w:ilvl="0" w:tplc="4B02EBE8">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39E3911"/>
    <w:multiLevelType w:val="hybridMultilevel"/>
    <w:tmpl w:val="FE2EF3BA"/>
    <w:lvl w:ilvl="0" w:tplc="5D0AAA5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0D1BBD"/>
    <w:multiLevelType w:val="hybridMultilevel"/>
    <w:tmpl w:val="B8D411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8"/>
  </w:num>
  <w:num w:numId="4">
    <w:abstractNumId w:val="15"/>
  </w:num>
  <w:num w:numId="5">
    <w:abstractNumId w:val="4"/>
  </w:num>
  <w:num w:numId="6">
    <w:abstractNumId w:val="16"/>
  </w:num>
  <w:num w:numId="7">
    <w:abstractNumId w:val="2"/>
  </w:num>
  <w:num w:numId="8">
    <w:abstractNumId w:val="6"/>
  </w:num>
  <w:num w:numId="9">
    <w:abstractNumId w:val="0"/>
  </w:num>
  <w:num w:numId="10">
    <w:abstractNumId w:val="14"/>
  </w:num>
  <w:num w:numId="11">
    <w:abstractNumId w:val="17"/>
  </w:num>
  <w:num w:numId="12">
    <w:abstractNumId w:val="20"/>
  </w:num>
  <w:num w:numId="13">
    <w:abstractNumId w:val="10"/>
  </w:num>
  <w:num w:numId="14">
    <w:abstractNumId w:val="5"/>
  </w:num>
  <w:num w:numId="15">
    <w:abstractNumId w:val="19"/>
  </w:num>
  <w:num w:numId="16">
    <w:abstractNumId w:val="7"/>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D16"/>
    <w:rsid w:val="001C5FB4"/>
    <w:rsid w:val="001D6B61"/>
    <w:rsid w:val="00240B45"/>
    <w:rsid w:val="00331C39"/>
    <w:rsid w:val="0038347A"/>
    <w:rsid w:val="003C64ED"/>
    <w:rsid w:val="00423371"/>
    <w:rsid w:val="00572598"/>
    <w:rsid w:val="00703FAD"/>
    <w:rsid w:val="00757D16"/>
    <w:rsid w:val="00912A68"/>
    <w:rsid w:val="0091521D"/>
    <w:rsid w:val="00A45FD5"/>
    <w:rsid w:val="00A67FDB"/>
    <w:rsid w:val="00A73AE1"/>
    <w:rsid w:val="00B00993"/>
    <w:rsid w:val="00B05CD2"/>
    <w:rsid w:val="00D27B87"/>
    <w:rsid w:val="00DA1BED"/>
    <w:rsid w:val="00DA2827"/>
    <w:rsid w:val="00DA4A0A"/>
    <w:rsid w:val="00FD4C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6F4B72"/>
  <w15:chartTrackingRefBased/>
  <w15:docId w15:val="{AB743094-4CF9-4C9F-B6E9-F0021E753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834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Heading1"/>
    <w:next w:val="Normal"/>
    <w:link w:val="Heading2Char"/>
    <w:unhideWhenUsed/>
    <w:qFormat/>
    <w:rsid w:val="0038347A"/>
    <w:pPr>
      <w:keepLines w:val="0"/>
      <w:tabs>
        <w:tab w:val="left" w:pos="0"/>
      </w:tabs>
      <w:spacing w:before="480" w:after="60" w:line="240" w:lineRule="auto"/>
      <w:outlineLvl w:val="1"/>
    </w:pPr>
    <w:rPr>
      <w:rFonts w:ascii="Arial" w:eastAsiaTheme="minorEastAsia" w:hAnsi="Arial" w:cstheme="minorBidi"/>
      <w:b/>
      <w:color w:val="auto"/>
      <w:kern w:val="28"/>
      <w:sz w:val="36"/>
      <w:szCs w:val="36"/>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57D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57D16"/>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B00993"/>
    <w:pPr>
      <w:ind w:left="720"/>
      <w:contextualSpacing/>
    </w:pPr>
  </w:style>
  <w:style w:type="paragraph" w:styleId="Header">
    <w:name w:val="header"/>
    <w:basedOn w:val="Normal"/>
    <w:link w:val="HeaderChar"/>
    <w:uiPriority w:val="99"/>
    <w:unhideWhenUsed/>
    <w:rsid w:val="00B05C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5CD2"/>
  </w:style>
  <w:style w:type="paragraph" w:styleId="Footer">
    <w:name w:val="footer"/>
    <w:basedOn w:val="Normal"/>
    <w:link w:val="FooterChar"/>
    <w:uiPriority w:val="99"/>
    <w:unhideWhenUsed/>
    <w:rsid w:val="00B05C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5CD2"/>
  </w:style>
  <w:style w:type="paragraph" w:customStyle="1" w:styleId="bullet">
    <w:name w:val="bullet"/>
    <w:basedOn w:val="Normal"/>
    <w:rsid w:val="0038347A"/>
    <w:pPr>
      <w:tabs>
        <w:tab w:val="left" w:pos="567"/>
      </w:tabs>
      <w:spacing w:after="60" w:line="280" w:lineRule="exact"/>
    </w:pPr>
    <w:rPr>
      <w:rFonts w:ascii="Arial" w:eastAsia="Times New Roman" w:hAnsi="Arial" w:cs="Times New Roman"/>
      <w:szCs w:val="24"/>
      <w:lang w:eastAsia="en-GB"/>
    </w:rPr>
  </w:style>
  <w:style w:type="character" w:customStyle="1" w:styleId="Heading2Char">
    <w:name w:val="Heading 2 Char"/>
    <w:basedOn w:val="DefaultParagraphFont"/>
    <w:link w:val="Heading2"/>
    <w:rsid w:val="0038347A"/>
    <w:rPr>
      <w:rFonts w:ascii="Arial" w:eastAsiaTheme="minorEastAsia" w:hAnsi="Arial"/>
      <w:b/>
      <w:kern w:val="28"/>
      <w:sz w:val="36"/>
      <w:szCs w:val="36"/>
      <w:lang w:bidi="en-US"/>
    </w:rPr>
  </w:style>
  <w:style w:type="character" w:customStyle="1" w:styleId="Heading1Char">
    <w:name w:val="Heading 1 Char"/>
    <w:basedOn w:val="DefaultParagraphFont"/>
    <w:link w:val="Heading1"/>
    <w:uiPriority w:val="9"/>
    <w:rsid w:val="0038347A"/>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1693</Words>
  <Characters>9651</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11322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Iain Walker</dc:creator>
  <cp:keywords/>
  <dc:description/>
  <cp:lastModifiedBy>Jacqueline Ryder</cp:lastModifiedBy>
  <cp:revision>2</cp:revision>
  <dcterms:created xsi:type="dcterms:W3CDTF">2019-10-08T10:56:00Z</dcterms:created>
  <dcterms:modified xsi:type="dcterms:W3CDTF">2019-10-08T10:56:00Z</dcterms:modified>
</cp:coreProperties>
</file>